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RITUALS  MEHR INSPIRE  7</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1B</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Toxicit</w:t>
            </w:r>
            <w:r>
              <w:rPr>
                <w:rFonts w:ascii="Arial" w:hAnsi="Arial" w:cs="Arial" w:eastAsia="Arial"/>
                <w:color w:val="auto"/>
                <w:spacing w:val="0"/>
                <w:position w:val="0"/>
                <w:sz w:val="16"/>
                <w:shd w:fill="auto" w:val="clear"/>
              </w:rPr>
              <w:t xml:space="preserve">é chronique catégorie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object w:dxaOrig="1025" w:dyaOrig="1025">
          <v:rect xmlns:o="urn:schemas-microsoft-com:office:office" xmlns:v="urn:schemas-microsoft-com:vml" id="rectole0000000000" style="width:51.250000pt;height:5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ATTENTION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129"/>
        <w:gridCol w:w="7933"/>
      </w:tblGrid>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P302+P352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CONTACT AVEC LA PEAU : Laver à l'eau et au savon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P332+P313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d'irritation cutanée : consulter un médecin.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Linalool, Linalyl acetate, Cedryl methyl ether, Iso-E Super, alpha-Methylcinnamaldehyde, Citronellol, Eugenol, Geraniol, Cinnamaldehyde, Hexyl cinnamaldehyde.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Dihydromyrcenol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18479-58-8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242-362-4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0.7-1.4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Eye Irrit. 2;H319</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Linalool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78-70-6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201-134-4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0.7-1.4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115-95-7</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204-116-4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Cedryl methyl ether</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67874-81-1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267-510-5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1;H410</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Iso-E Super [1-(1,2,3,4,5,6,7,8-Octahydro-</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2,3,8,8-tetramethyl-2-naphthalenyl)ethanone]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54464-57-2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259-174-3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1;H410</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alpha-Methylcinnamaldehyde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101-39-3</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202-938-8</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Citronellol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106-22-9</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203-375-0</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Eugenol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97-53-0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202-589-1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Geraniol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106-24-1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203-377-1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Dam. 1;H318</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Cinnamaldehyde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104-55-2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203-213-9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(Dermal);H312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Hexyl cinnamaldehyde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101-86-0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202-983-3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Peut provoquer une allergie cutanée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par contact cutané</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H315</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H318</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Dam.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des lésions oculaires graves.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H400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