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figue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320" w:hRule="auto"/>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  BELGIQUE 070245245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1-(1,2,3,4,5,6,7,8-octahydro-2,3,8,8-tetramethyl-2-naphthyl)ethan-1-one.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1,3,4,6,7,8-hexahydro-4,6,6,7,8,8-hexamethylindeno[5,6-c]pyran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1222-05-5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214-946-9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603-212-00-7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01-2119488227-29-XXXX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Boisée - Verte - Fruitée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18/11/2024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18/11/2024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18/11/2024</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