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E925" w14:textId="77777777" w:rsidR="0089717E" w:rsidRDefault="00D4264E">
      <w:pPr>
        <w:spacing w:line="492" w:lineRule="exact"/>
        <w:ind w:right="-567"/>
      </w:pPr>
      <w:r>
        <w:pict w14:anchorId="48C8B100">
          <v:shape id="_x0000_s1133" style="position:absolute;margin-left:93.55pt;margin-top:652.6pt;width:481.95pt;height:16.7pt;z-index:-251713536;mso-position-horizontal-relative:page;mso-position-vertical-relative:page" coordorigin="3300,23023" coordsize="17002,590" path="m3300,23613r17002,l20302,23023r-17002,l3300,23613xe" stroked="f" strokeweight=".45pt">
            <v:stroke miterlimit="10" joinstyle="miter" endcap="square"/>
            <w10:wrap anchorx="page" anchory="page"/>
          </v:shape>
        </w:pict>
      </w:r>
      <w:r>
        <w:pict w14:anchorId="563B311A">
          <v:shape id="_x0000_s1132" style="position:absolute;margin-left:93.55pt;margin-top:532.85pt;width:481.95pt;height:16.7pt;z-index:-251712512;mso-position-horizontal-relative:page;mso-position-vertical-relative:page" coordorigin="3300,18799" coordsize="17002,590" path="m3300,19388r17002,l20302,18799r-17002,l3300,19388xe" stroked="f" strokeweight="0">
            <v:stroke miterlimit="10" joinstyle="miter" endcap="square"/>
            <w10:wrap anchorx="page" anchory="page"/>
          </v:shape>
        </w:pict>
      </w:r>
      <w:r>
        <w:pict w14:anchorId="37D7A60F">
          <v:shape id="_x0000_s1131" style="position:absolute;margin-left:56.7pt;margin-top:501.5pt;width:482.55pt;height:18.05pt;z-index:-251711488;mso-position-horizontal-relative:page;mso-position-vertical-relative:page" coordorigin="2000,17692" coordsize="17024,636" path="m2000,18328r17024,l19024,17692r-17024,l2000,18328xe" fillcolor="#e0e0e0" stroked="f" strokeweight="0">
            <v:stroke miterlimit="10" joinstyle="miter" endcap="square"/>
            <w10:wrap anchorx="page" anchory="page"/>
          </v:shape>
        </w:pict>
      </w:r>
      <w:r>
        <w:pict w14:anchorId="670A71B4">
          <v:shape id="_x0000_s1130" style="position:absolute;margin-left:93.55pt;margin-top:451.95pt;width:481.95pt;height:16.7pt;z-index:-251710464;mso-position-horizontal-relative:page;mso-position-vertical-relative:page" coordorigin="3300,15945" coordsize="17002,590" path="m3300,16534r17002,l20302,15945r-17002,l3300,16534xe" stroked="f" strokeweight="0">
            <v:stroke miterlimit="10" joinstyle="miter" endcap="square"/>
            <w10:wrap anchorx="page" anchory="page"/>
          </v:shape>
        </w:pict>
      </w:r>
      <w:r>
        <w:pict w14:anchorId="16B8E195">
          <v:shape id="_x0000_s1129" style="position:absolute;margin-left:93.55pt;margin-top:326.6pt;width:481.95pt;height:16.7pt;z-index:-251709440;mso-position-horizontal-relative:page;mso-position-vertical-relative:page" coordorigin="3300,11523" coordsize="17002,590" path="m3300,12112r17002,l20302,11523r-17002,l3300,12112xe" stroked="f" strokeweight="0">
            <v:stroke miterlimit="10" joinstyle="miter" endcap="square"/>
            <w10:wrap anchorx="page" anchory="page"/>
          </v:shape>
        </w:pict>
      </w:r>
      <w:r>
        <w:pict w14:anchorId="4DB2C6C7">
          <v:shape id="_x0000_s1128" style="position:absolute;margin-left:93.55pt;margin-top:269.8pt;width:481.95pt;height:16.7pt;z-index:-251708416;mso-position-horizontal-relative:page;mso-position-vertical-relative:page" coordorigin="3300,9518" coordsize="17002,590" path="m3300,10107r17002,l20302,9518r-17002,l3300,10107xe" stroked="f" strokeweight="0">
            <v:stroke miterlimit="10" joinstyle="miter" endcap="square"/>
            <w10:wrap anchorx="page" anchory="page"/>
          </v:shape>
        </w:pict>
      </w:r>
      <w:r>
        <w:pict w14:anchorId="5E809C3A">
          <v:shape id="_x0000_s1127" style="position:absolute;margin-left:93.55pt;margin-top:198.35pt;width:481.95pt;height:16.7pt;z-index:-251707392;mso-position-horizontal-relative:page;mso-position-vertical-relative:page" coordorigin="3300,6998" coordsize="17002,590" path="m3300,7587r17002,l20302,6998r-17002,l3300,7587xe" stroked="f" strokeweight="0">
            <v:stroke miterlimit="10" joinstyle="miter" endcap="square"/>
            <w10:wrap anchorx="page" anchory="page"/>
          </v:shape>
        </w:pict>
      </w:r>
      <w:r>
        <w:pict w14:anchorId="06F65868">
          <v:shape id="_x0000_s1126" style="position:absolute;margin-left:56.7pt;margin-top:166.95pt;width:482.55pt;height:18.05pt;z-index:-251706368;mso-position-horizontal-relative:page;mso-position-vertical-relative:page" coordorigin="2000,5891" coordsize="17024,637" path="m2000,6527r17024,l19024,5891r-17024,l2000,6527xe" fillcolor="#e0e0e0" stroked="f" strokeweight="0">
            <v:stroke miterlimit="10" joinstyle="miter" endcap="square"/>
            <w10:wrap anchorx="page" anchory="page"/>
          </v:shape>
        </w:pict>
      </w:r>
      <w:r>
        <w:pict w14:anchorId="33AA4082">
          <v:shape id="_x0000_s1125" style="position:absolute;margin-left:56.75pt;margin-top:86.6pt;width:481.8pt;height:25.85pt;z-index:-251705344;mso-position-horizontal-relative:page;mso-position-vertical-relative:page" coordorigin="2002,3056" coordsize="16998,912" path="m2002,3967r16997,l18999,3056r-16997,l2002,3967xe" fillcolor="#e0e0e0" stroked="f" strokeweight="0">
            <v:stroke miterlimit="10" joinstyle="miter" endcap="square"/>
            <w10:wrap anchorx="page" anchory="page"/>
          </v:shape>
        </w:pict>
      </w:r>
      <w:r>
        <w:pict w14:anchorId="257993F2"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margin-left:59.55pt;margin-top:351.4pt;width:160.15pt;height:13.2pt;z-index:-2517043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7ABD74F7" w14:textId="77777777" w:rsidR="0089717E" w:rsidRDefault="00D4264E">
                  <w:pPr>
                    <w:spacing w:line="236" w:lineRule="exact"/>
                  </w:pPr>
                  <w:r>
                    <w:rPr>
                      <w:rFonts w:ascii="Helvetica" w:eastAsia="Helvetica" w:hAnsi="Helvetica" w:cs="Helvetica"/>
                      <w:color w:val="000000"/>
                      <w:sz w:val="19"/>
                      <w:szCs w:val="19"/>
                    </w:rPr>
                    <w:t>Société :      </w:t>
                  </w:r>
                  <w:r>
                    <w:rPr>
                      <w:rFonts w:ascii="Helvetica" w:eastAsia="Helvetica" w:hAnsi="Helvetica" w:cs="Helvetica"/>
                      <w:i/>
                      <w:color w:val="000000"/>
                      <w:sz w:val="19"/>
                      <w:szCs w:val="19"/>
                    </w:rPr>
                    <w:t>(Nom de votre société) </w:t>
                  </w:r>
                </w:p>
              </w:txbxContent>
            </v:textbox>
            <w10:wrap anchorx="page" anchory="page"/>
          </v:shape>
        </w:pict>
      </w:r>
      <w:r>
        <w:pict w14:anchorId="442D60CA">
          <v:shape id="_x0000_s1123" style="position:absolute;margin-left:56.9pt;margin-top:86.75pt;width:481.5pt;height:25.55pt;z-index:-251703296;mso-position-horizontal-relative:page;mso-position-vertical-relative:page" coordorigin="2007,3061" coordsize="16987,902" path="m2007,3962r16987,l18994,3061r-16987,l2007,3962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1BE6EFDD">
          <v:shape id="_x0000_s1122" style="position:absolute;margin-left:57.1pt;margin-top:135.65pt;width:480.95pt;height:23.65pt;z-index:-251702272;mso-position-horizontal-relative:page;mso-position-vertical-relative:page" coordorigin="2016,4787" coordsize="16967,835" path="m2016,5621r16966,l18982,4787r-16966,l2016,5621xe" filled="f" fillcolor="black" strokeweight=".85pt">
            <v:stroke miterlimit="10" joinstyle="miter"/>
            <w10:wrap anchorx="page" anchory="page"/>
          </v:shape>
        </w:pict>
      </w:r>
      <w:r>
        <w:pict w14:anchorId="058CB9E5">
          <v:shape id="_x0000_s1121" style="position:absolute;margin-left:56.85pt;margin-top:167.1pt;width:482.25pt;height:17.75pt;z-index:-251701248;mso-position-horizontal-relative:page;mso-position-vertical-relative:page" coordorigin="2006,5896" coordsize="17014,626" path="m2006,6522r17013,l19019,5896r-17013,l2006,6522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02C43A0C">
          <v:shape id="_x0000_s1120" style="position:absolute;margin-left:56.85pt;margin-top:501.65pt;width:482.25pt;height:17.75pt;z-index:-251700224;mso-position-horizontal-relative:page;mso-position-vertical-relative:page" coordorigin="2006,17697" coordsize="17014,626" path="m2006,18323r17013,l19019,17697r-17013,l2006,18323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3CF38626">
          <v:shape id="_x0000_s1119" style="position:absolute;margin-left:59.55pt;margin-top:566.1pt;width:175.55pt;height:.45pt;z-index:-251699200;mso-position-horizontal-relative:page;mso-position-vertical-relative:page" coordorigin="2102,19972" coordsize="6194,16" path="m2102,19972r6193,l8295,19987r-6193,l2102,19972xe" fillcolor="black" stroked="f" strokeweight=".45pt">
            <v:stroke miterlimit="10" joinstyle="miter" endcap="square"/>
            <w10:wrap anchorx="page" anchory="page"/>
          </v:shape>
        </w:pict>
      </w:r>
      <w:r>
        <w:pict w14:anchorId="656E2497">
          <v:shape id="_x0000_s1118" style="position:absolute;margin-left:59.55pt;margin-top:685.85pt;width:175.55pt;height:.45pt;z-index:-251698176;mso-position-horizontal-relative:page;mso-position-vertical-relative:page" coordorigin="2102,24196" coordsize="6194,16" path="m2102,24196r6193,l8295,24212r-6193,l2102,24196xe" fillcolor="black" stroked="f" strokeweight=".45pt">
            <v:stroke miterlimit="10" joinstyle="miter" endcap="square"/>
            <w10:wrap anchorx="page" anchory="page"/>
          </v:shape>
        </w:pict>
      </w:r>
      <w:r>
        <w:rPr>
          <w:rFonts w:ascii="Helvetica" w:eastAsia="Helvetica" w:hAnsi="Helvetica" w:cs="Helvetica"/>
          <w:color w:val="000000"/>
          <w:sz w:val="36"/>
          <w:szCs w:val="36"/>
        </w:rPr>
        <w:t>Fiche de données de sécurité </w:t>
      </w:r>
    </w:p>
    <w:p w14:paraId="729D391C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757" w:right="3491" w:bottom="0" w:left="3599" w:header="720" w:footer="720" w:gutter="0"/>
          <w:cols w:space="720"/>
        </w:sectPr>
      </w:pPr>
    </w:p>
    <w:p w14:paraId="14A4CD01" w14:textId="77777777" w:rsidR="0089717E" w:rsidRDefault="0089717E">
      <w:pPr>
        <w:spacing w:line="200" w:lineRule="exact"/>
      </w:pPr>
    </w:p>
    <w:p w14:paraId="11594D26" w14:textId="77777777" w:rsidR="0089717E" w:rsidRDefault="0089717E">
      <w:pPr>
        <w:spacing w:line="200" w:lineRule="exact"/>
      </w:pPr>
    </w:p>
    <w:p w14:paraId="29F15D9C" w14:textId="77777777" w:rsidR="0089717E" w:rsidRDefault="00D4264E">
      <w:pPr>
        <w:spacing w:before="163" w:line="380" w:lineRule="exact"/>
        <w:ind w:right="-567"/>
      </w:pPr>
      <w:r>
        <w:rPr>
          <w:rFonts w:ascii="Helvetica" w:eastAsia="Helvetica" w:hAnsi="Helvetica" w:cs="Helvetica"/>
          <w:b/>
          <w:bCs/>
          <w:color w:val="000000"/>
          <w:sz w:val="32"/>
          <w:szCs w:val="32"/>
        </w:rPr>
        <w:t>Adoucissant - 10% </w:t>
      </w:r>
    </w:p>
    <w:p w14:paraId="2BA0E2FE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4444" w:bottom="0" w:left="4542" w:header="720" w:footer="720" w:gutter="0"/>
          <w:cols w:space="720"/>
        </w:sectPr>
      </w:pPr>
    </w:p>
    <w:p w14:paraId="56310263" w14:textId="77777777" w:rsidR="0089717E" w:rsidRDefault="0089717E">
      <w:pPr>
        <w:spacing w:line="200" w:lineRule="exact"/>
      </w:pPr>
    </w:p>
    <w:p w14:paraId="3135812F" w14:textId="77777777" w:rsidR="0089717E" w:rsidRDefault="00D4264E">
      <w:pPr>
        <w:spacing w:before="24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1. </w:t>
      </w:r>
    </w:p>
    <w:p w14:paraId="6CA9AD28" w14:textId="77777777" w:rsidR="0089717E" w:rsidRDefault="00D4264E">
      <w:pPr>
        <w:spacing w:line="200" w:lineRule="exact"/>
      </w:pPr>
      <w:r>
        <w:br w:type="column"/>
      </w:r>
    </w:p>
    <w:p w14:paraId="4464C381" w14:textId="77777777" w:rsidR="0089717E" w:rsidRDefault="00D4264E">
      <w:pPr>
        <w:spacing w:before="24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IDENTIFICATION DE LA SUBSTANCE ET DE LA SOCIETE </w:t>
      </w:r>
    </w:p>
    <w:p w14:paraId="68ACFBF6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50" w:space="252"/>
            <w:col w:w="5942"/>
          </w:cols>
        </w:sectPr>
      </w:pPr>
    </w:p>
    <w:p w14:paraId="4F4AECE0" w14:textId="77777777" w:rsidR="0089717E" w:rsidRDefault="0089717E">
      <w:pPr>
        <w:spacing w:line="200" w:lineRule="exact"/>
      </w:pPr>
    </w:p>
    <w:p w14:paraId="086E256B" w14:textId="77777777" w:rsidR="0089717E" w:rsidRDefault="00D4264E">
      <w:pPr>
        <w:tabs>
          <w:tab w:val="left" w:pos="737"/>
        </w:tabs>
        <w:spacing w:before="167" w:after="140" w:line="288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1.1. Identification de produit </w:t>
      </w:r>
      <w:r>
        <w:br/>
      </w:r>
      <w:r>
        <w:rPr>
          <w:rFonts w:ascii="Arial" w:eastAsia="Arial" w:hAnsi="Arial" w:cs="Arial"/>
          <w:color w:val="000000"/>
          <w:w w:val="97"/>
          <w:sz w:val="16"/>
          <w:szCs w:val="16"/>
        </w:rPr>
        <w:t>Adoucissant - 10%</w:t>
      </w:r>
      <w:r>
        <w:rPr>
          <w:rFonts w:ascii="Arial" w:eastAsia="Arial" w:hAnsi="Arial" w:cs="Arial"/>
          <w:color w:val="000000"/>
          <w:sz w:val="16"/>
          <w:szCs w:val="16"/>
        </w:rPr>
        <w:t> </w:t>
      </w:r>
    </w:p>
    <w:p w14:paraId="049E3DC3" w14:textId="77777777" w:rsidR="0089717E" w:rsidRDefault="00D4264E">
      <w:pPr>
        <w:spacing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UFI : </w:t>
      </w:r>
    </w:p>
    <w:p w14:paraId="45B404AE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7475" w:bottom="0" w:left="1191" w:header="720" w:footer="720" w:gutter="0"/>
          <w:cols w:space="720"/>
        </w:sectPr>
      </w:pPr>
    </w:p>
    <w:p w14:paraId="262472CF" w14:textId="77777777" w:rsidR="0089717E" w:rsidRDefault="0089717E">
      <w:pPr>
        <w:spacing w:line="200" w:lineRule="exact"/>
      </w:pPr>
    </w:p>
    <w:p w14:paraId="5F5542BE" w14:textId="77777777" w:rsidR="0089717E" w:rsidRDefault="0089717E">
      <w:pPr>
        <w:spacing w:line="200" w:lineRule="exact"/>
      </w:pPr>
    </w:p>
    <w:p w14:paraId="64EE612B" w14:textId="77777777" w:rsidR="0089717E" w:rsidRDefault="00D4264E">
      <w:pPr>
        <w:tabs>
          <w:tab w:val="left" w:pos="737"/>
        </w:tabs>
        <w:spacing w:before="102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1.2. Utilisations identifiées pertinentes de la substance ou du mélange et utilisations déconseillées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Usage    : Utilisation par les consommateurs </w:t>
      </w:r>
    </w:p>
    <w:p w14:paraId="281288E9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1297" w:bottom="0" w:left="1191" w:header="720" w:footer="720" w:gutter="0"/>
          <w:cols w:space="720"/>
        </w:sectPr>
      </w:pPr>
    </w:p>
    <w:p w14:paraId="6A1B27C3" w14:textId="77777777" w:rsidR="0089717E" w:rsidRDefault="0089717E">
      <w:pPr>
        <w:spacing w:line="200" w:lineRule="exact"/>
      </w:pPr>
    </w:p>
    <w:p w14:paraId="2ED14ADE" w14:textId="77777777" w:rsidR="0089717E" w:rsidRDefault="0089717E">
      <w:pPr>
        <w:spacing w:line="200" w:lineRule="exact"/>
      </w:pPr>
    </w:p>
    <w:p w14:paraId="2E31F71F" w14:textId="77777777" w:rsidR="0089717E" w:rsidRDefault="00D4264E">
      <w:pPr>
        <w:spacing w:before="96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1.3. Renseignements concernant le fournisseur de la fiche de données de sécurité </w:t>
      </w:r>
    </w:p>
    <w:p w14:paraId="4DE23D3F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2651" w:bottom="0" w:left="1928" w:header="720" w:footer="720" w:gutter="0"/>
          <w:cols w:space="720"/>
        </w:sectPr>
      </w:pPr>
    </w:p>
    <w:p w14:paraId="7B5483AF" w14:textId="77777777" w:rsidR="0089717E" w:rsidRDefault="0089717E">
      <w:pPr>
        <w:spacing w:line="200" w:lineRule="exact"/>
      </w:pPr>
    </w:p>
    <w:p w14:paraId="744CBCB1" w14:textId="77777777" w:rsidR="0089717E" w:rsidRDefault="0089717E">
      <w:pPr>
        <w:spacing w:line="200" w:lineRule="exact"/>
      </w:pPr>
    </w:p>
    <w:p w14:paraId="3EEFD6B3" w14:textId="77777777" w:rsidR="0089717E" w:rsidRDefault="00D4264E">
      <w:pPr>
        <w:spacing w:line="201" w:lineRule="exact"/>
        <w:ind w:right="-567"/>
      </w:pPr>
      <w:r>
        <w:rPr>
          <w:rFonts w:ascii="Helvetica" w:eastAsia="Helvetica" w:hAnsi="Helvetica" w:cs="Helvetica"/>
          <w:i/>
          <w:color w:val="000000"/>
          <w:sz w:val="19"/>
          <w:szCs w:val="19"/>
        </w:rPr>
        <w:t>(Adresse de votre société) </w:t>
      </w:r>
      <w:r>
        <w:br/>
      </w:r>
      <w:r>
        <w:rPr>
          <w:rFonts w:ascii="Helvetica" w:eastAsia="Helvetica" w:hAnsi="Helvetica" w:cs="Helvetica"/>
          <w:i/>
          <w:color w:val="000000"/>
          <w:sz w:val="19"/>
          <w:szCs w:val="19"/>
        </w:rPr>
        <w:t>(Adresse mail) </w:t>
      </w:r>
    </w:p>
    <w:p w14:paraId="120C695F" w14:textId="77777777" w:rsidR="0089717E" w:rsidRDefault="00D4264E">
      <w:pPr>
        <w:spacing w:line="273" w:lineRule="exact"/>
        <w:ind w:right="-567"/>
      </w:pPr>
      <w:r>
        <w:rPr>
          <w:rFonts w:ascii="Helvetica" w:eastAsia="Helvetica" w:hAnsi="Helvetica" w:cs="Helvetica"/>
          <w:i/>
          <w:color w:val="000000"/>
          <w:sz w:val="19"/>
          <w:szCs w:val="19"/>
        </w:rPr>
        <w:t>(Num</w:t>
      </w:r>
      <w:r>
        <w:rPr>
          <w:rFonts w:ascii="Helvetica" w:eastAsia="Helvetica" w:hAnsi="Helvetica" w:cs="Helvetica"/>
          <w:color w:val="000000"/>
          <w:sz w:val="19"/>
          <w:szCs w:val="19"/>
        </w:rPr>
        <w:t>é</w:t>
      </w:r>
      <w:r>
        <w:rPr>
          <w:rFonts w:ascii="Helvetica" w:eastAsia="Helvetica" w:hAnsi="Helvetica" w:cs="Helvetica"/>
          <w:i/>
          <w:color w:val="000000"/>
          <w:sz w:val="19"/>
          <w:szCs w:val="19"/>
        </w:rPr>
        <w:t>ro de téléphone) </w:t>
      </w:r>
    </w:p>
    <w:p w14:paraId="01331AE9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7224" w:bottom="0" w:left="2295" w:header="720" w:footer="720" w:gutter="0"/>
          <w:cols w:space="720"/>
        </w:sectPr>
      </w:pPr>
    </w:p>
    <w:p w14:paraId="209C155E" w14:textId="77777777" w:rsidR="0089717E" w:rsidRDefault="0089717E">
      <w:pPr>
        <w:spacing w:line="200" w:lineRule="exact"/>
      </w:pPr>
    </w:p>
    <w:p w14:paraId="1EEC7DE2" w14:textId="77777777" w:rsidR="0089717E" w:rsidRDefault="0089717E">
      <w:pPr>
        <w:spacing w:line="200" w:lineRule="exact"/>
      </w:pPr>
    </w:p>
    <w:p w14:paraId="71A6180F" w14:textId="77777777" w:rsidR="0089717E" w:rsidRDefault="0089717E">
      <w:pPr>
        <w:spacing w:line="200" w:lineRule="exact"/>
      </w:pPr>
    </w:p>
    <w:p w14:paraId="0BF5EE8D" w14:textId="77777777" w:rsidR="0089717E" w:rsidRDefault="0089717E">
      <w:pPr>
        <w:spacing w:line="200" w:lineRule="exact"/>
      </w:pPr>
    </w:p>
    <w:p w14:paraId="74CD5316" w14:textId="77777777" w:rsidR="0089717E" w:rsidRDefault="0089717E">
      <w:pPr>
        <w:spacing w:line="200" w:lineRule="exact"/>
      </w:pPr>
    </w:p>
    <w:p w14:paraId="03F97838" w14:textId="77777777" w:rsidR="0089717E" w:rsidRDefault="00D4264E">
      <w:pPr>
        <w:tabs>
          <w:tab w:val="left" w:pos="737"/>
        </w:tabs>
        <w:spacing w:before="199" w:line="326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1.4 Numéro d'appel d'urgence </w:t>
      </w:r>
      <w:r>
        <w:br/>
      </w:r>
      <w:r>
        <w:rPr>
          <w:rFonts w:ascii="Helvetica" w:eastAsia="Helvetica" w:hAnsi="Helvetica" w:cs="Helvetica"/>
          <w:b/>
          <w:bCs/>
          <w:color w:val="000000"/>
          <w:sz w:val="19"/>
          <w:szCs w:val="19"/>
        </w:rPr>
        <w:t>ORFILA </w:t>
      </w:r>
      <w:r>
        <w:rPr>
          <w:rFonts w:ascii="Helvetica" w:eastAsia="Helvetica" w:hAnsi="Helvetica" w:cs="Helvetica"/>
          <w:color w:val="000000"/>
          <w:sz w:val="19"/>
          <w:szCs w:val="19"/>
        </w:rPr>
        <w:t>: 00 33 1 45 42 59 59 </w:t>
      </w:r>
    </w:p>
    <w:p w14:paraId="1485AE53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7259" w:bottom="0" w:left="1191" w:header="720" w:footer="720" w:gutter="0"/>
          <w:cols w:space="720"/>
        </w:sectPr>
      </w:pPr>
    </w:p>
    <w:p w14:paraId="677D5F8C" w14:textId="77777777" w:rsidR="0089717E" w:rsidRDefault="0089717E">
      <w:pPr>
        <w:spacing w:line="200" w:lineRule="exact"/>
      </w:pPr>
    </w:p>
    <w:p w14:paraId="4FC75CF1" w14:textId="77777777" w:rsidR="0089717E" w:rsidRDefault="00D4264E">
      <w:pPr>
        <w:spacing w:before="145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2. </w:t>
      </w:r>
    </w:p>
    <w:p w14:paraId="2E4576A6" w14:textId="77777777" w:rsidR="0089717E" w:rsidRDefault="00D4264E">
      <w:pPr>
        <w:spacing w:line="200" w:lineRule="exact"/>
      </w:pPr>
      <w:r>
        <w:br w:type="column"/>
      </w:r>
    </w:p>
    <w:p w14:paraId="39E583C4" w14:textId="77777777" w:rsidR="0089717E" w:rsidRDefault="00D4264E">
      <w:pPr>
        <w:spacing w:before="145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IDENTIFICATION DES DANGERS </w:t>
      </w:r>
    </w:p>
    <w:p w14:paraId="34FCB84A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50" w:space="252"/>
            <w:col w:w="3470"/>
          </w:cols>
        </w:sectPr>
      </w:pPr>
    </w:p>
    <w:p w14:paraId="5E36D0AA" w14:textId="77777777" w:rsidR="0089717E" w:rsidRDefault="0089717E">
      <w:pPr>
        <w:spacing w:line="200" w:lineRule="exact"/>
      </w:pPr>
    </w:p>
    <w:p w14:paraId="77EFE52B" w14:textId="77777777" w:rsidR="0089717E" w:rsidRDefault="00D4264E">
      <w:pPr>
        <w:tabs>
          <w:tab w:val="left" w:pos="737"/>
        </w:tabs>
        <w:spacing w:before="165" w:line="306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2.1. Classification de la substance ou du mélange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Classification selon le règlement 1272/2008 </w:t>
      </w:r>
    </w:p>
    <w:p w14:paraId="4937938A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5533" w:bottom="0" w:left="1191" w:header="720" w:footer="720" w:gutter="0"/>
          <w:cols w:space="720"/>
        </w:sectPr>
      </w:pPr>
    </w:p>
    <w:p w14:paraId="7423E4C7" w14:textId="385600B2" w:rsidR="0089717E" w:rsidRDefault="00D4264E">
      <w:pPr>
        <w:spacing w:before="74" w:line="204" w:lineRule="exact"/>
        <w:ind w:right="-567"/>
      </w:pPr>
      <w:r>
        <w:rPr>
          <w:rFonts w:ascii="Arial" w:eastAsia="Arial" w:hAnsi="Arial" w:cs="Arial"/>
          <w:color w:val="000000"/>
          <w:w w:val="95"/>
          <w:sz w:val="16"/>
          <w:szCs w:val="16"/>
        </w:rPr>
        <w:t>(L</w:t>
      </w:r>
      <w:r>
        <w:rPr>
          <w:rFonts w:ascii="Arial" w:eastAsia="Arial" w:hAnsi="Arial" w:cs="Arial"/>
          <w:color w:val="000000"/>
          <w:w w:val="95"/>
          <w:sz w:val="16"/>
          <w:szCs w:val="16"/>
          <w:lang w:val="fr-FR"/>
        </w:rPr>
        <w:t>é</w:t>
      </w:r>
      <w:r>
        <w:rPr>
          <w:rFonts w:ascii="Arial" w:eastAsia="Arial" w:hAnsi="Arial" w:cs="Arial"/>
          <w:color w:val="000000"/>
          <w:w w:val="95"/>
          <w:sz w:val="16"/>
          <w:szCs w:val="16"/>
        </w:rPr>
        <w:t>gislation CLP)</w:t>
      </w:r>
      <w:r>
        <w:rPr>
          <w:rFonts w:ascii="Arial" w:eastAsia="Arial" w:hAnsi="Arial" w:cs="Arial"/>
          <w:color w:val="000000"/>
          <w:sz w:val="16"/>
          <w:szCs w:val="16"/>
        </w:rPr>
        <w:t> </w:t>
      </w:r>
    </w:p>
    <w:p w14:paraId="200CA9B8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9439" w:bottom="0" w:left="1191" w:header="720" w:footer="720" w:gutter="0"/>
          <w:cols w:space="720"/>
        </w:sectPr>
      </w:pPr>
    </w:p>
    <w:p w14:paraId="20D7C266" w14:textId="77777777" w:rsidR="0089717E" w:rsidRDefault="0089717E">
      <w:pPr>
        <w:spacing w:line="200" w:lineRule="exact"/>
      </w:pPr>
    </w:p>
    <w:p w14:paraId="104992A2" w14:textId="77777777" w:rsidR="0089717E" w:rsidRDefault="0089717E">
      <w:pPr>
        <w:spacing w:line="200" w:lineRule="exact"/>
      </w:pPr>
    </w:p>
    <w:p w14:paraId="718B0094" w14:textId="0E9583AB" w:rsidR="0089717E" w:rsidRDefault="00D4264E">
      <w:pPr>
        <w:spacing w:before="125" w:line="193" w:lineRule="exact"/>
        <w:ind w:right="-567"/>
      </w:pPr>
      <w:r>
        <w:rPr>
          <w:rFonts w:ascii="Arial" w:eastAsia="Arial" w:hAnsi="Arial" w:cs="Arial"/>
          <w:color w:val="000000"/>
          <w:w w:val="97"/>
          <w:sz w:val="16"/>
          <w:szCs w:val="16"/>
        </w:rPr>
        <w:t>EUH208 - Contient 1-(1,2,3,5,6,7,8,8a-Octahydro-2,3,8,8-tetramethyl-2-naphthyl)ethan-1-one, alpha-Hexylcinnamal</w:t>
      </w:r>
      <w:r>
        <w:rPr>
          <w:rFonts w:ascii="Arial" w:eastAsia="Arial" w:hAnsi="Arial" w:cs="Arial"/>
          <w:color w:val="000000"/>
          <w:w w:val="97"/>
          <w:sz w:val="16"/>
          <w:szCs w:val="16"/>
        </w:rPr>
        <w:t>dehyde, Geraniol,</w:t>
      </w:r>
      <w:r>
        <w:rPr>
          <w:rFonts w:ascii="Arial" w:eastAsia="Arial" w:hAnsi="Arial" w:cs="Arial"/>
          <w:color w:val="000000"/>
          <w:sz w:val="16"/>
          <w:szCs w:val="16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16"/>
          <w:szCs w:val="16"/>
        </w:rPr>
        <w:t>Tetrahydrolinalool.  Peut produire une r</w:t>
      </w:r>
      <w:r>
        <w:rPr>
          <w:rFonts w:ascii="Arial" w:eastAsia="Arial" w:hAnsi="Arial" w:cs="Arial"/>
          <w:color w:val="000000"/>
          <w:w w:val="97"/>
          <w:sz w:val="16"/>
          <w:szCs w:val="16"/>
          <w:lang w:val="fr-FR"/>
        </w:rPr>
        <w:t>é</w:t>
      </w:r>
      <w:r>
        <w:rPr>
          <w:rFonts w:ascii="Arial" w:eastAsia="Arial" w:hAnsi="Arial" w:cs="Arial"/>
          <w:color w:val="000000"/>
          <w:w w:val="97"/>
          <w:sz w:val="16"/>
          <w:szCs w:val="16"/>
        </w:rPr>
        <w:t>action allergique.</w:t>
      </w:r>
      <w:r>
        <w:rPr>
          <w:rFonts w:ascii="Arial" w:eastAsia="Arial" w:hAnsi="Arial" w:cs="Arial"/>
          <w:color w:val="000000"/>
          <w:sz w:val="16"/>
          <w:szCs w:val="16"/>
        </w:rPr>
        <w:t> </w:t>
      </w:r>
    </w:p>
    <w:p w14:paraId="7CA222A6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1246" w:bottom="0" w:left="1191" w:header="720" w:footer="720" w:gutter="0"/>
          <w:cols w:space="720"/>
        </w:sectPr>
      </w:pPr>
    </w:p>
    <w:p w14:paraId="7318484A" w14:textId="77777777" w:rsidR="0089717E" w:rsidRDefault="0089717E">
      <w:pPr>
        <w:spacing w:line="200" w:lineRule="exact"/>
      </w:pPr>
    </w:p>
    <w:p w14:paraId="059A472E" w14:textId="77777777" w:rsidR="0089717E" w:rsidRDefault="0089717E">
      <w:pPr>
        <w:spacing w:line="200" w:lineRule="exact"/>
      </w:pPr>
    </w:p>
    <w:p w14:paraId="0AA972C6" w14:textId="77777777" w:rsidR="0089717E" w:rsidRDefault="00D4264E">
      <w:pPr>
        <w:tabs>
          <w:tab w:val="left" w:pos="737"/>
        </w:tabs>
        <w:spacing w:before="191" w:line="306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2.2. Elements d'étiquetage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Classification selon le règlement 1272/2008 </w:t>
      </w:r>
    </w:p>
    <w:p w14:paraId="21A4DF36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7148" w:bottom="0" w:left="1191" w:header="720" w:footer="720" w:gutter="0"/>
          <w:cols w:space="720"/>
        </w:sectPr>
      </w:pPr>
    </w:p>
    <w:p w14:paraId="4D13E6D2" w14:textId="3DAFFC65" w:rsidR="0089717E" w:rsidRDefault="00D4264E">
      <w:pPr>
        <w:spacing w:before="74" w:line="204" w:lineRule="exact"/>
        <w:ind w:right="-567"/>
      </w:pPr>
      <w:r>
        <w:rPr>
          <w:rFonts w:ascii="Arial" w:eastAsia="Arial" w:hAnsi="Arial" w:cs="Arial"/>
          <w:color w:val="000000"/>
          <w:w w:val="95"/>
          <w:sz w:val="16"/>
          <w:szCs w:val="16"/>
        </w:rPr>
        <w:t>(L</w:t>
      </w:r>
      <w:r>
        <w:rPr>
          <w:rFonts w:ascii="Arial" w:eastAsia="Arial" w:hAnsi="Arial" w:cs="Arial"/>
          <w:color w:val="000000"/>
          <w:w w:val="95"/>
          <w:sz w:val="16"/>
          <w:szCs w:val="16"/>
          <w:lang w:val="fr-FR"/>
        </w:rPr>
        <w:t>é</w:t>
      </w:r>
      <w:r>
        <w:rPr>
          <w:rFonts w:ascii="Arial" w:eastAsia="Arial" w:hAnsi="Arial" w:cs="Arial"/>
          <w:color w:val="000000"/>
          <w:w w:val="95"/>
          <w:sz w:val="16"/>
          <w:szCs w:val="16"/>
        </w:rPr>
        <w:t>gislation CLP)</w:t>
      </w:r>
      <w:r>
        <w:rPr>
          <w:rFonts w:ascii="Arial" w:eastAsia="Arial" w:hAnsi="Arial" w:cs="Arial"/>
          <w:color w:val="000000"/>
          <w:sz w:val="16"/>
          <w:szCs w:val="16"/>
        </w:rPr>
        <w:t> </w:t>
      </w:r>
    </w:p>
    <w:p w14:paraId="0F8AD5B7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9439" w:bottom="0" w:left="1191" w:header="720" w:footer="720" w:gutter="0"/>
          <w:cols w:space="720"/>
        </w:sectPr>
      </w:pPr>
    </w:p>
    <w:p w14:paraId="5C3595A3" w14:textId="77777777" w:rsidR="0089717E" w:rsidRDefault="0089717E">
      <w:pPr>
        <w:spacing w:line="200" w:lineRule="exact"/>
      </w:pPr>
    </w:p>
    <w:p w14:paraId="0EBA64FC" w14:textId="77777777" w:rsidR="0089717E" w:rsidRDefault="00D4264E">
      <w:pPr>
        <w:spacing w:before="172" w:line="219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P102 - Tenir hors de portée des enfants </w:t>
      </w:r>
    </w:p>
    <w:p w14:paraId="1FC0D810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7836" w:bottom="0" w:left="1191" w:header="720" w:footer="720" w:gutter="0"/>
          <w:cols w:space="720"/>
        </w:sectPr>
      </w:pPr>
    </w:p>
    <w:p w14:paraId="442DA059" w14:textId="77777777" w:rsidR="0089717E" w:rsidRDefault="0089717E">
      <w:pPr>
        <w:spacing w:line="200" w:lineRule="exact"/>
      </w:pPr>
    </w:p>
    <w:p w14:paraId="256D5B90" w14:textId="77777777" w:rsidR="0089717E" w:rsidRDefault="0089717E">
      <w:pPr>
        <w:spacing w:line="200" w:lineRule="exact"/>
      </w:pPr>
    </w:p>
    <w:p w14:paraId="6F5E65FF" w14:textId="77777777" w:rsidR="0089717E" w:rsidRDefault="0089717E">
      <w:pPr>
        <w:spacing w:line="200" w:lineRule="exact"/>
      </w:pPr>
    </w:p>
    <w:p w14:paraId="137BDACE" w14:textId="77777777" w:rsidR="0089717E" w:rsidRDefault="0089717E">
      <w:pPr>
        <w:spacing w:line="200" w:lineRule="exact"/>
      </w:pPr>
    </w:p>
    <w:p w14:paraId="1185CB5C" w14:textId="77777777" w:rsidR="0089717E" w:rsidRDefault="0089717E">
      <w:pPr>
        <w:spacing w:line="200" w:lineRule="exact"/>
      </w:pPr>
    </w:p>
    <w:p w14:paraId="54D73694" w14:textId="77777777" w:rsidR="0089717E" w:rsidRDefault="0089717E">
      <w:pPr>
        <w:spacing w:line="200" w:lineRule="exact"/>
      </w:pPr>
    </w:p>
    <w:p w14:paraId="5F55A168" w14:textId="77777777" w:rsidR="0089717E" w:rsidRDefault="0089717E">
      <w:pPr>
        <w:spacing w:line="200" w:lineRule="exact"/>
      </w:pPr>
    </w:p>
    <w:p w14:paraId="731E0438" w14:textId="77777777" w:rsidR="0089717E" w:rsidRDefault="00D4264E">
      <w:pPr>
        <w:spacing w:before="23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1/8 </w:t>
      </w:r>
    </w:p>
    <w:p w14:paraId="6194D8B2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1727" w:bottom="0" w:left="9906" w:header="720" w:footer="720" w:gutter="0"/>
          <w:cols w:space="720"/>
        </w:sectPr>
      </w:pPr>
    </w:p>
    <w:p w14:paraId="264A0459" w14:textId="77777777" w:rsidR="0089717E" w:rsidRDefault="00D4264E">
      <w:pPr>
        <w:spacing w:line="492" w:lineRule="exact"/>
        <w:ind w:right="-567"/>
      </w:pPr>
      <w:r>
        <w:lastRenderedPageBreak/>
        <w:pict w14:anchorId="4D7E9BF5">
          <v:shape id="_x0000_s1117" style="position:absolute;margin-left:93.55pt;margin-top:713.65pt;width:481.95pt;height:16.7pt;z-index:-251697152;mso-position-horizontal-relative:page;mso-position-vertical-relative:page" coordorigin="3300,25177" coordsize="17002,590" path="m3300,25766r17002,l20302,25177r-17002,l3300,25766xe" stroked="f" strokeweight="17.01pt">
            <v:stroke miterlimit="10" joinstyle="miter" endcap="square"/>
            <w10:wrap anchorx="page" anchory="page"/>
          </v:shape>
        </w:pict>
      </w:r>
      <w:r>
        <w:pict w14:anchorId="0D31DD73">
          <v:shape id="_x0000_s1116" style="position:absolute;margin-left:93.55pt;margin-top:656.8pt;width:481.95pt;height:16.7pt;z-index:-251696128;mso-position-horizontal-relative:page;mso-position-vertical-relative:page" coordorigin="3300,23172" coordsize="17002,590" path="m3300,23761r17002,l20302,23172r-17002,l3300,23761xe" stroked="f" strokeweight="17.01pt">
            <v:stroke miterlimit="10" joinstyle="miter" endcap="square"/>
            <w10:wrap anchorx="page" anchory="page"/>
          </v:shape>
        </w:pict>
      </w:r>
      <w:r>
        <w:pict w14:anchorId="4D093747">
          <v:shape id="_x0000_s1115" style="position:absolute;margin-left:93.55pt;margin-top:576.45pt;width:481.95pt;height:16.7pt;z-index:-251695104;mso-position-horizontal-relative:page;mso-position-vertical-relative:page" coordorigin="3300,20337" coordsize="17002,590" path="m3300,20926r17002,l20302,20337r-17002,l3300,20926xe" stroked="f" strokeweight="17.01pt">
            <v:stroke miterlimit="10" joinstyle="miter" endcap="square"/>
            <w10:wrap anchorx="page" anchory="page"/>
          </v:shape>
        </w:pict>
      </w:r>
      <w:r>
        <w:pict w14:anchorId="759A88F7">
          <v:shape id="_x0000_s1114" style="position:absolute;margin-left:56.7pt;margin-top:545.1pt;width:482.55pt;height:18.05pt;z-index:-251694080;mso-position-horizontal-relative:page;mso-position-vertical-relative:page" coordorigin="2000,19230" coordsize="17024,636" path="m2000,19866r17024,l19024,19230r-17024,l2000,19866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44855455">
          <v:shape id="_x0000_s1113" style="position:absolute;margin-left:93.55pt;margin-top:290.2pt;width:481.95pt;height:16.7pt;z-index:-251693056;mso-position-horizontal-relative:page;mso-position-vertical-relative:page" coordorigin="3300,10239" coordsize="17002,590" path="m3300,10828r17002,l20302,10239r-17002,l3300,10828xe" stroked="f" strokeweight="17.01pt">
            <v:stroke miterlimit="10" joinstyle="miter" endcap="square"/>
            <w10:wrap anchorx="page" anchory="page"/>
          </v:shape>
        </w:pict>
      </w:r>
      <w:r>
        <w:pict w14:anchorId="4A010A3C">
          <v:shape id="_x0000_s1112" style="position:absolute;margin-left:93.55pt;margin-top:234.1pt;width:481.95pt;height:16.7pt;z-index:-251692032;mso-position-horizontal-relative:page;mso-position-vertical-relative:page" coordorigin="3300,8260" coordsize="17002,590" path="m3300,8849r17002,l20302,8260r-17002,l3300,8849xe" stroked="f" strokeweight="17.01pt">
            <v:stroke miterlimit="10" joinstyle="miter" endcap="square"/>
            <w10:wrap anchorx="page" anchory="page"/>
          </v:shape>
        </w:pict>
      </w:r>
      <w:r>
        <w:pict w14:anchorId="24F272F8">
          <v:shape id="_x0000_s1111" style="position:absolute;margin-left:56.7pt;margin-top:202.75pt;width:482.55pt;height:18.05pt;z-index:-251691008;mso-position-horizontal-relative:page;mso-position-vertical-relative:page" coordorigin="2000,7153" coordsize="17024,637" path="m2000,7789r17024,l19024,7153r-17024,l2000,7789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04315F67">
          <v:shape id="_x0000_s1110" style="position:absolute;margin-left:93.55pt;margin-top:171.4pt;width:481.95pt;height:16.7pt;z-index:-251689984;mso-position-horizontal-relative:page;mso-position-vertical-relative:page" coordorigin="3300,6047" coordsize="17002,590" path="m3300,6637r17002,l20302,6047r-17002,l3300,6637xe" stroked="f" strokeweight="17.01pt">
            <v:stroke miterlimit="10" joinstyle="miter" endcap="square"/>
            <w10:wrap anchorx="page" anchory="page"/>
          </v:shape>
        </w:pict>
      </w:r>
      <w:r>
        <w:pict w14:anchorId="75259495">
          <v:shape id="_x0000_s1109" type="#_x0000_t202" style="position:absolute;margin-left:56.7pt;margin-top:311.35pt;width:481.6pt;height:196.45pt;z-index:-251688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9603" w:type="dxa"/>
                    <w:tblInd w:w="184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8"/>
                    <w:gridCol w:w="2749"/>
                    <w:gridCol w:w="2380"/>
                    <w:gridCol w:w="2073"/>
                    <w:gridCol w:w="903"/>
                  </w:tblGrid>
                  <w:tr w:rsidR="0089717E" w14:paraId="7537B0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82"/>
                    </w:trPr>
                    <w:tc>
                      <w:tcPr>
                        <w:tcW w:w="149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C0C0C0"/>
                          <w:right w:val="single" w:sz="0" w:space="0" w:color="000000"/>
                        </w:tcBorders>
                        <w:tcMar>
                          <w:left w:w="184" w:type="dxa"/>
                          <w:right w:w="131" w:type="dxa"/>
                        </w:tcMar>
                      </w:tcPr>
                      <w:p w14:paraId="2E7498B6" w14:textId="77777777" w:rsidR="0089717E" w:rsidRDefault="00D4264E">
                        <w:pPr>
                          <w:spacing w:before="275" w:line="190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d'identification 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C0C0C0"/>
                          <w:right w:val="single" w:sz="0" w:space="0" w:color="000000"/>
                        </w:tcBorders>
                        <w:tcMar>
                          <w:left w:w="966" w:type="dxa"/>
                          <w:right w:w="925" w:type="dxa"/>
                        </w:tcMar>
                      </w:tcPr>
                      <w:p w14:paraId="4A135CAD" w14:textId="77777777" w:rsidR="0089717E" w:rsidRDefault="00D4264E">
                        <w:pPr>
                          <w:spacing w:before="182" w:line="190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Substance 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C0C0C0"/>
                          <w:right w:val="single" w:sz="0" w:space="0" w:color="000000"/>
                        </w:tcBorders>
                        <w:tcMar>
                          <w:left w:w="112" w:type="dxa"/>
                          <w:right w:w="46" w:type="dxa"/>
                        </w:tcMar>
                      </w:tcPr>
                      <w:p w14:paraId="63D73B87" w14:textId="77777777" w:rsidR="0089717E" w:rsidRDefault="00D4264E">
                        <w:pPr>
                          <w:spacing w:before="182" w:line="190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Classes danger &amp; Phrases H 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C0C0C0"/>
                          <w:right w:val="single" w:sz="0" w:space="0" w:color="000000"/>
                        </w:tcBorders>
                        <w:tcMar>
                          <w:left w:w="103" w:type="dxa"/>
                          <w:right w:w="95" w:type="dxa"/>
                        </w:tcMar>
                      </w:tcPr>
                      <w:p w14:paraId="53138C59" w14:textId="77777777" w:rsidR="0089717E" w:rsidRDefault="00D4264E">
                        <w:pPr>
                          <w:tabs>
                            <w:tab w:val="left" w:pos="471"/>
                          </w:tabs>
                          <w:spacing w:before="88" w:line="188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LCS / Facteurs M / ATE / </w:t>
                        </w:r>
                        <w:r>
                          <w:br/>
                        </w:r>
                        <w:r>
                          <w:tab/>
                        </w:r>
                        <w:r>
                          <w:rPr>
                            <w:rFonts w:ascii="Helvetica" w:eastAsia="Helvetica" w:hAnsi="Helvetica" w:cs="Helvetic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VLEP-VMEP 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C0C0C0"/>
                          <w:right w:val="single" w:sz="0" w:space="0" w:color="000000"/>
                        </w:tcBorders>
                        <w:tcMar>
                          <w:left w:w="112" w:type="dxa"/>
                          <w:right w:w="49" w:type="dxa"/>
                        </w:tcMar>
                      </w:tcPr>
                      <w:p w14:paraId="2FFC1829" w14:textId="77777777" w:rsidR="0089717E" w:rsidRDefault="00D4264E">
                        <w:pPr>
                          <w:spacing w:before="88" w:line="190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Pourcent </w:t>
                        </w:r>
                      </w:p>
                    </w:tc>
                  </w:tr>
                  <w:tr w:rsidR="0089717E" w14:paraId="2717FC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6"/>
                    </w:trPr>
                    <w:tc>
                      <w:tcPr>
                        <w:tcW w:w="1497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  <w:tcMar>
                          <w:left w:w="57" w:type="dxa"/>
                          <w:right w:w="138" w:type="dxa"/>
                        </w:tcMar>
                      </w:tcPr>
                      <w:p w14:paraId="748CC5ED" w14:textId="77777777" w:rsidR="0089717E" w:rsidRDefault="00D4264E">
                        <w:pPr>
                          <w:spacing w:before="86" w:line="159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CAS# 1222-05-5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EINECS# 214-946-9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REACH#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01-2119488227-29 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  <w:tcMar>
                          <w:left w:w="54" w:type="dxa"/>
                          <w:right w:w="18" w:type="dxa"/>
                        </w:tcMar>
                      </w:tcPr>
                      <w:p w14:paraId="5791F8FA" w14:textId="77777777" w:rsidR="0089717E" w:rsidRDefault="00D4264E">
                        <w:pPr>
                          <w:spacing w:before="86" w:line="160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1,3,4,6,7,8-Hexahydro-4,6,6,7,8,8-hexamet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hylcyclopenta-gamma-2-benzopyran 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  <w:tcMar>
                          <w:left w:w="76" w:type="dxa"/>
                          <w:right w:w="135" w:type="dxa"/>
                        </w:tcMar>
                      </w:tcPr>
                      <w:p w14:paraId="16096D9C" w14:textId="77777777" w:rsidR="0089717E" w:rsidRDefault="00D4264E">
                        <w:pPr>
                          <w:spacing w:before="86" w:line="160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Aquatic Acute 1, Aquatic Chronic 1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H400, H410 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</w:tcPr>
                      <w:p w14:paraId="02BEA489" w14:textId="77777777" w:rsidR="0089717E" w:rsidRDefault="0089717E"/>
                    </w:tc>
                    <w:tc>
                      <w:tcPr>
                        <w:tcW w:w="903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  <w:tcMar>
                          <w:left w:w="496" w:type="dxa"/>
                          <w:right w:w="14" w:type="dxa"/>
                        </w:tcMar>
                      </w:tcPr>
                      <w:p w14:paraId="66BACB59" w14:textId="77777777" w:rsidR="0089717E" w:rsidRDefault="00D4264E">
                        <w:pPr>
                          <w:spacing w:before="86" w:line="16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[ 0-5 ] </w:t>
                        </w:r>
                      </w:p>
                    </w:tc>
                  </w:tr>
                  <w:tr w:rsidR="0089717E" w14:paraId="6B956E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6"/>
                    </w:trPr>
                    <w:tc>
                      <w:tcPr>
                        <w:tcW w:w="1497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  <w:tcMar>
                          <w:left w:w="57" w:type="dxa"/>
                          <w:right w:w="138" w:type="dxa"/>
                        </w:tcMar>
                      </w:tcPr>
                      <w:p w14:paraId="5E365D07" w14:textId="77777777" w:rsidR="0089717E" w:rsidRDefault="00D4264E">
                        <w:pPr>
                          <w:spacing w:before="85" w:line="159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CAS# 68155-66-8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EINECS# 268-978-3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REACH#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01-2119489989-04 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  <w:tcMar>
                          <w:left w:w="54" w:type="dxa"/>
                          <w:right w:w="56" w:type="dxa"/>
                        </w:tcMar>
                      </w:tcPr>
                      <w:p w14:paraId="669BAD95" w14:textId="77777777" w:rsidR="0089717E" w:rsidRDefault="00D4264E">
                        <w:pPr>
                          <w:spacing w:before="85" w:line="160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1-(1,2,3,5,6,7,8,8a-Octahydro-2,3,8,8-tetra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methyl-2-naphthyl)ethan-1-one 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  <w:tcMar>
                          <w:left w:w="76" w:type="dxa"/>
                          <w:right w:w="80" w:type="dxa"/>
                        </w:tcMar>
                      </w:tcPr>
                      <w:p w14:paraId="7D5F1760" w14:textId="77777777" w:rsidR="0089717E" w:rsidRDefault="00D4264E">
                        <w:pPr>
                          <w:spacing w:before="85" w:line="158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Aquatic Chronic 2, Skin Irrit. 2, Skin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Sens. 1B </w:t>
                        </w:r>
                      </w:p>
                      <w:p w14:paraId="4410AD71" w14:textId="77777777" w:rsidR="0089717E" w:rsidRDefault="00D4264E">
                        <w:pPr>
                          <w:spacing w:line="16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H411, H315, H317 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</w:tcPr>
                      <w:p w14:paraId="4EDAB3B9" w14:textId="77777777" w:rsidR="0089717E" w:rsidRDefault="0089717E"/>
                    </w:tc>
                    <w:tc>
                      <w:tcPr>
                        <w:tcW w:w="903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  <w:tcMar>
                          <w:left w:w="496" w:type="dxa"/>
                          <w:right w:w="14" w:type="dxa"/>
                        </w:tcMar>
                      </w:tcPr>
                      <w:p w14:paraId="372D9AB9" w14:textId="77777777" w:rsidR="0089717E" w:rsidRDefault="00D4264E">
                        <w:pPr>
                          <w:spacing w:before="85" w:line="16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[ 0-5 ] </w:t>
                        </w:r>
                      </w:p>
                    </w:tc>
                  </w:tr>
                  <w:tr w:rsidR="0089717E" w14:paraId="09EF5F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6"/>
                    </w:trPr>
                    <w:tc>
                      <w:tcPr>
                        <w:tcW w:w="1497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  <w:tcMar>
                          <w:left w:w="57" w:type="dxa"/>
                          <w:right w:w="138" w:type="dxa"/>
                        </w:tcMar>
                      </w:tcPr>
                      <w:p w14:paraId="5ECB154F" w14:textId="77777777" w:rsidR="0089717E" w:rsidRDefault="00D4264E">
                        <w:pPr>
                          <w:spacing w:before="87" w:line="159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CAS# 106-24-1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EINECS# 203-377-1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REACH#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01-2119552430-49 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  <w:tcMar>
                          <w:left w:w="54" w:type="dxa"/>
                          <w:right w:w="2131" w:type="dxa"/>
                        </w:tcMar>
                      </w:tcPr>
                      <w:p w14:paraId="2FFD6FD0" w14:textId="77777777" w:rsidR="0089717E" w:rsidRDefault="00D4264E">
                        <w:pPr>
                          <w:spacing w:before="87" w:line="16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Geraniol 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  <w:tcMar>
                          <w:left w:w="76" w:type="dxa"/>
                          <w:right w:w="59" w:type="dxa"/>
                        </w:tcMar>
                      </w:tcPr>
                      <w:p w14:paraId="28B7388F" w14:textId="77777777" w:rsidR="0089717E" w:rsidRDefault="00D4264E">
                        <w:pPr>
                          <w:spacing w:before="87" w:line="158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Eye Dam. 1, Skin Irrit. 2, Skin Sens.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1A </w:t>
                        </w:r>
                      </w:p>
                      <w:p w14:paraId="1801900E" w14:textId="77777777" w:rsidR="0089717E" w:rsidRDefault="00D4264E">
                        <w:pPr>
                          <w:spacing w:line="16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H318, H315, H317 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</w:tcPr>
                      <w:p w14:paraId="0F003537" w14:textId="77777777" w:rsidR="0089717E" w:rsidRDefault="0089717E"/>
                    </w:tc>
                    <w:tc>
                      <w:tcPr>
                        <w:tcW w:w="903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  <w:tcMar>
                          <w:left w:w="496" w:type="dxa"/>
                          <w:right w:w="14" w:type="dxa"/>
                        </w:tcMar>
                      </w:tcPr>
                      <w:p w14:paraId="16064770" w14:textId="77777777" w:rsidR="0089717E" w:rsidRDefault="00D4264E">
                        <w:pPr>
                          <w:spacing w:before="87" w:line="16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[ 0-5 ] </w:t>
                        </w:r>
                      </w:p>
                    </w:tc>
                  </w:tr>
                  <w:tr w:rsidR="0089717E" w14:paraId="5DCE6F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88"/>
                    </w:trPr>
                    <w:tc>
                      <w:tcPr>
                        <w:tcW w:w="1497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  <w:tcMar>
                          <w:left w:w="57" w:type="dxa"/>
                          <w:right w:w="138" w:type="dxa"/>
                        </w:tcMar>
                      </w:tcPr>
                      <w:p w14:paraId="3F415D20" w14:textId="77777777" w:rsidR="0089717E" w:rsidRDefault="00D4264E">
                        <w:pPr>
                          <w:spacing w:before="87" w:line="160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CAS# 78-69-3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EINECS# 201-133-9 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  <w:tcMar>
                          <w:left w:w="54" w:type="dxa"/>
                          <w:right w:w="1572" w:type="dxa"/>
                        </w:tcMar>
                      </w:tcPr>
                      <w:p w14:paraId="499E58A9" w14:textId="77777777" w:rsidR="0089717E" w:rsidRDefault="00D4264E">
                        <w:pPr>
                          <w:spacing w:before="87" w:line="16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Tetrahydrolinalool 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  <w:tcMar>
                          <w:left w:w="76" w:type="dxa"/>
                          <w:right w:w="157" w:type="dxa"/>
                        </w:tcMar>
                      </w:tcPr>
                      <w:p w14:paraId="5ABC2289" w14:textId="77777777" w:rsidR="0089717E" w:rsidRDefault="00D4264E">
                        <w:pPr>
                          <w:spacing w:before="87" w:line="158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Eye Irrit. 2, Skin Irrit. 2, Skin Sens.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1B </w:t>
                        </w:r>
                      </w:p>
                      <w:p w14:paraId="7E85C51F" w14:textId="77777777" w:rsidR="0089717E" w:rsidRDefault="00D4264E">
                        <w:pPr>
                          <w:spacing w:line="16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H319, H315, H317 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</w:tcPr>
                      <w:p w14:paraId="6CE830EB" w14:textId="77777777" w:rsidR="0089717E" w:rsidRDefault="0089717E"/>
                    </w:tc>
                    <w:tc>
                      <w:tcPr>
                        <w:tcW w:w="903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  <w:tcMar>
                          <w:left w:w="496" w:type="dxa"/>
                          <w:right w:w="14" w:type="dxa"/>
                        </w:tcMar>
                      </w:tcPr>
                      <w:p w14:paraId="22A98E8D" w14:textId="77777777" w:rsidR="0089717E" w:rsidRDefault="00D4264E">
                        <w:pPr>
                          <w:spacing w:before="87" w:line="16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[ 0-5 ] </w:t>
                        </w:r>
                      </w:p>
                    </w:tc>
                  </w:tr>
                  <w:tr w:rsidR="0089717E" w14:paraId="71180C5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88"/>
                    </w:trPr>
                    <w:tc>
                      <w:tcPr>
                        <w:tcW w:w="1497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  <w:tcMar>
                          <w:left w:w="57" w:type="dxa"/>
                          <w:right w:w="138" w:type="dxa"/>
                        </w:tcMar>
                      </w:tcPr>
                      <w:p w14:paraId="53925EAE" w14:textId="77777777" w:rsidR="0089717E" w:rsidRDefault="00D4264E">
                        <w:pPr>
                          <w:spacing w:before="86" w:line="160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CAS# 101-86-0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EINECS# 202-983-3 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  <w:tcMar>
                          <w:left w:w="54" w:type="dxa"/>
                          <w:right w:w="923" w:type="dxa"/>
                        </w:tcMar>
                      </w:tcPr>
                      <w:p w14:paraId="31471FA4" w14:textId="77777777" w:rsidR="0089717E" w:rsidRDefault="00D4264E">
                        <w:pPr>
                          <w:spacing w:before="86" w:line="16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alpha-Hexylcinnamaldehyde 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  <w:tcMar>
                          <w:left w:w="76" w:type="dxa"/>
                          <w:right w:w="97" w:type="dxa"/>
                        </w:tcMar>
                      </w:tcPr>
                      <w:p w14:paraId="109595AC" w14:textId="77777777" w:rsidR="0089717E" w:rsidRDefault="00D4264E">
                        <w:pPr>
                          <w:spacing w:before="86" w:line="158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Aquatic Acute 1, Aquatic Chronic 2,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Skin Sens. 1B </w:t>
                        </w:r>
                      </w:p>
                      <w:p w14:paraId="559B98B6" w14:textId="77777777" w:rsidR="0089717E" w:rsidRDefault="00D4264E">
                        <w:pPr>
                          <w:spacing w:line="16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H400, H411, H317 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</w:tcPr>
                      <w:p w14:paraId="4D3E64EB" w14:textId="77777777" w:rsidR="0089717E" w:rsidRDefault="0089717E"/>
                    </w:tc>
                    <w:tc>
                      <w:tcPr>
                        <w:tcW w:w="903" w:type="dxa"/>
                        <w:tcBorders>
                          <w:top w:val="single" w:sz="0" w:space="0" w:color="C0C0C0"/>
                          <w:left w:val="single" w:sz="0" w:space="0" w:color="C0C0C0"/>
                          <w:bottom w:val="single" w:sz="0" w:space="0" w:color="C0C0C0"/>
                          <w:right w:val="single" w:sz="0" w:space="0" w:color="C0C0C0"/>
                        </w:tcBorders>
                        <w:tcMar>
                          <w:left w:w="496" w:type="dxa"/>
                          <w:right w:w="14" w:type="dxa"/>
                        </w:tcMar>
                      </w:tcPr>
                      <w:p w14:paraId="6DB26D4D" w14:textId="77777777" w:rsidR="0089717E" w:rsidRDefault="00D4264E">
                        <w:pPr>
                          <w:spacing w:before="86" w:line="16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000000"/>
                            <w:sz w:val="14"/>
                            <w:szCs w:val="14"/>
                          </w:rPr>
                          <w:t>[ 0-5 ] </w:t>
                        </w:r>
                      </w:p>
                    </w:tc>
                  </w:tr>
                </w:tbl>
                <w:p w14:paraId="429D8E9D" w14:textId="77777777" w:rsidR="00000000" w:rsidRDefault="00D4264E"/>
              </w:txbxContent>
            </v:textbox>
            <w10:wrap anchorx="page" anchory="page"/>
          </v:shape>
        </w:pict>
      </w:r>
      <w:r>
        <w:pict w14:anchorId="3DC211BD">
          <v:shape id="_x0000_s1108" style="position:absolute;margin-left:56.75pt;margin-top:70.25pt;width:481.8pt;height:25.85pt;z-index:-251687936;mso-position-horizontal-relative:page;mso-position-vertical-relative:page" coordorigin="2002,2478" coordsize="16998,912" path="m2002,3389r16997,l18999,2478r-16997,l2002,3389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592F5201">
          <v:shape id="_x0000_s1107" style="position:absolute;margin-left:56.9pt;margin-top:70.4pt;width:481.5pt;height:25.55pt;z-index:-251686912;mso-position-horizontal-relative:page;mso-position-vertical-relative:page" coordorigin="2007,2483" coordsize="16987,902" path="m2007,3384r16987,l18994,2483r-16987,l2007,3384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0769E21C">
          <v:shape id="_x0000_s1106" style="position:absolute;margin-left:56.85pt;margin-top:202.9pt;width:482.25pt;height:17.75pt;z-index:-251685888;mso-position-horizontal-relative:page;mso-position-vertical-relative:page" coordorigin="2006,7158" coordsize="17014,627" path="m2006,7784r17013,l19019,7158r-17013,l2006,7784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0413F550">
          <v:shape id="_x0000_s1105" style="position:absolute;margin-left:56.85pt;margin-top:545.25pt;width:482.25pt;height:17.75pt;z-index:-251684864;mso-position-horizontal-relative:page;mso-position-vertical-relative:page" coordorigin="2006,19235" coordsize="17014,626" path="m2006,19861r17013,l19019,19235r-17013,l2006,19861xe" filled="f" fillcolor="black" strokecolor="gray" strokeweight=".09983mm">
            <v:stroke miterlimit="10" joinstyle="miter"/>
            <w10:wrap anchorx="page" anchory="page"/>
          </v:shape>
        </w:pict>
      </w:r>
      <w:r>
        <w:rPr>
          <w:rFonts w:ascii="Helvetica" w:eastAsia="Helvetica" w:hAnsi="Helvetica" w:cs="Helvetica"/>
          <w:color w:val="000000"/>
          <w:sz w:val="36"/>
          <w:szCs w:val="36"/>
        </w:rPr>
        <w:t>Fiche de données de sécurité </w:t>
      </w:r>
    </w:p>
    <w:p w14:paraId="0095A274" w14:textId="77777777" w:rsidR="0089717E" w:rsidRDefault="0089717E">
      <w:pPr>
        <w:spacing w:line="20" w:lineRule="exact"/>
        <w:sectPr w:rsidR="0089717E">
          <w:pgSz w:w="11906" w:h="16838"/>
          <w:pgMar w:top="1430" w:right="3491" w:bottom="0" w:left="3599" w:header="720" w:footer="720" w:gutter="0"/>
          <w:cols w:space="720"/>
        </w:sectPr>
      </w:pPr>
    </w:p>
    <w:p w14:paraId="0785E0A2" w14:textId="77777777" w:rsidR="0089717E" w:rsidRDefault="00D4264E">
      <w:pPr>
        <w:spacing w:before="167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Adoucissant - 10% </w:t>
      </w:r>
    </w:p>
    <w:p w14:paraId="36076BF0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5852" w:bottom="0" w:left="4662" w:header="720" w:footer="720" w:gutter="0"/>
          <w:cols w:space="720"/>
        </w:sectPr>
      </w:pPr>
    </w:p>
    <w:p w14:paraId="55C4A74C" w14:textId="7E11A260" w:rsidR="0089717E" w:rsidRDefault="00D4264E">
      <w:pPr>
        <w:spacing w:before="106" w:line="193" w:lineRule="exact"/>
        <w:ind w:right="-567"/>
      </w:pPr>
      <w:r>
        <w:rPr>
          <w:rFonts w:ascii="Arial" w:eastAsia="Arial" w:hAnsi="Arial" w:cs="Arial"/>
          <w:color w:val="000000"/>
          <w:w w:val="97"/>
          <w:sz w:val="16"/>
          <w:szCs w:val="16"/>
        </w:rPr>
        <w:t>EUH208 - Contient 1-(1,2,3,5,6,7,8,8a-Octahydro-2,3,8,8-tetramethyl-2-naphthyl)ethan-1-one, alpha-Hexylcinnamaldehyde, Geraniol,</w:t>
      </w:r>
      <w:r>
        <w:rPr>
          <w:rFonts w:ascii="Arial" w:eastAsia="Arial" w:hAnsi="Arial" w:cs="Arial"/>
          <w:color w:val="000000"/>
          <w:sz w:val="16"/>
          <w:szCs w:val="16"/>
        </w:rPr>
        <w:t> </w:t>
      </w:r>
      <w:r>
        <w:br/>
      </w:r>
      <w:r>
        <w:rPr>
          <w:rFonts w:ascii="Arial" w:eastAsia="Arial" w:hAnsi="Arial" w:cs="Arial"/>
          <w:color w:val="000000"/>
          <w:w w:val="97"/>
          <w:sz w:val="16"/>
          <w:szCs w:val="16"/>
        </w:rPr>
        <w:t>Tetrahydrolinalool.  Peut produire une r</w:t>
      </w:r>
      <w:r>
        <w:rPr>
          <w:rFonts w:ascii="Arial" w:eastAsia="Arial" w:hAnsi="Arial" w:cs="Arial"/>
          <w:color w:val="000000"/>
          <w:w w:val="97"/>
          <w:sz w:val="16"/>
          <w:szCs w:val="16"/>
          <w:lang w:val="fr-FR"/>
        </w:rPr>
        <w:t>é</w:t>
      </w:r>
      <w:r>
        <w:rPr>
          <w:rFonts w:ascii="Arial" w:eastAsia="Arial" w:hAnsi="Arial" w:cs="Arial"/>
          <w:color w:val="000000"/>
          <w:w w:val="97"/>
          <w:sz w:val="16"/>
          <w:szCs w:val="16"/>
        </w:rPr>
        <w:t>action allergique.</w:t>
      </w:r>
      <w:r>
        <w:rPr>
          <w:rFonts w:ascii="Arial" w:eastAsia="Arial" w:hAnsi="Arial" w:cs="Arial"/>
          <w:color w:val="000000"/>
          <w:sz w:val="16"/>
          <w:szCs w:val="16"/>
        </w:rPr>
        <w:t> </w:t>
      </w:r>
    </w:p>
    <w:p w14:paraId="7452ED51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1246" w:bottom="0" w:left="1191" w:header="720" w:footer="720" w:gutter="0"/>
          <w:cols w:space="720"/>
        </w:sectPr>
      </w:pPr>
    </w:p>
    <w:p w14:paraId="2C672D0B" w14:textId="77777777" w:rsidR="0089717E" w:rsidRDefault="0089717E">
      <w:pPr>
        <w:spacing w:line="200" w:lineRule="exact"/>
      </w:pPr>
    </w:p>
    <w:p w14:paraId="0D37D923" w14:textId="77777777" w:rsidR="0089717E" w:rsidRDefault="0089717E">
      <w:pPr>
        <w:spacing w:line="200" w:lineRule="exact"/>
      </w:pPr>
    </w:p>
    <w:p w14:paraId="3291DAE6" w14:textId="77777777" w:rsidR="0089717E" w:rsidRDefault="0089717E">
      <w:pPr>
        <w:spacing w:line="200" w:lineRule="exact"/>
      </w:pPr>
    </w:p>
    <w:p w14:paraId="20877276" w14:textId="77777777" w:rsidR="0089717E" w:rsidRDefault="00D4264E">
      <w:pPr>
        <w:spacing w:before="131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2.3. Autres dangers </w:t>
      </w:r>
    </w:p>
    <w:p w14:paraId="073EE898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8192" w:bottom="0" w:left="1928" w:header="720" w:footer="720" w:gutter="0"/>
          <w:cols w:space="720"/>
        </w:sectPr>
      </w:pPr>
    </w:p>
    <w:p w14:paraId="136DCCE3" w14:textId="77777777" w:rsidR="0089717E" w:rsidRDefault="0089717E">
      <w:pPr>
        <w:spacing w:line="200" w:lineRule="exact"/>
      </w:pPr>
    </w:p>
    <w:p w14:paraId="7659E6BF" w14:textId="77777777" w:rsidR="0089717E" w:rsidRDefault="0089717E">
      <w:pPr>
        <w:spacing w:line="200" w:lineRule="exact"/>
      </w:pPr>
    </w:p>
    <w:p w14:paraId="71F615C2" w14:textId="77777777" w:rsidR="0089717E" w:rsidRDefault="00D4264E">
      <w:pPr>
        <w:spacing w:before="2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3. </w:t>
      </w:r>
    </w:p>
    <w:p w14:paraId="08ADB4BB" w14:textId="77777777" w:rsidR="0089717E" w:rsidRDefault="00D4264E">
      <w:pPr>
        <w:spacing w:line="200" w:lineRule="exact"/>
      </w:pPr>
      <w:r>
        <w:br w:type="column"/>
      </w:r>
    </w:p>
    <w:p w14:paraId="0AFB2A27" w14:textId="77777777" w:rsidR="0089717E" w:rsidRDefault="0089717E">
      <w:pPr>
        <w:spacing w:line="200" w:lineRule="exact"/>
      </w:pPr>
    </w:p>
    <w:p w14:paraId="608CC0D4" w14:textId="77777777" w:rsidR="0089717E" w:rsidRDefault="00D4264E">
      <w:pPr>
        <w:spacing w:before="2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COMPOSITION / INFORMATIONS SUR LES COMPOSANTS </w:t>
      </w:r>
    </w:p>
    <w:p w14:paraId="12CE7ABB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50" w:space="252"/>
            <w:col w:w="6127"/>
          </w:cols>
        </w:sectPr>
      </w:pPr>
    </w:p>
    <w:p w14:paraId="16471920" w14:textId="77777777" w:rsidR="0089717E" w:rsidRDefault="0089717E">
      <w:pPr>
        <w:spacing w:line="200" w:lineRule="exact"/>
      </w:pPr>
    </w:p>
    <w:p w14:paraId="409B9526" w14:textId="77777777" w:rsidR="0089717E" w:rsidRDefault="00D4264E">
      <w:pPr>
        <w:tabs>
          <w:tab w:val="left" w:pos="737"/>
        </w:tabs>
        <w:spacing w:before="167" w:line="305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3.1. Substances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Non applicable. </w:t>
      </w:r>
    </w:p>
    <w:p w14:paraId="2BB5B94F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8489" w:bottom="0" w:left="1191" w:header="720" w:footer="720" w:gutter="0"/>
          <w:cols w:space="720"/>
        </w:sectPr>
      </w:pPr>
    </w:p>
    <w:p w14:paraId="7592D1C1" w14:textId="77777777" w:rsidR="0089717E" w:rsidRDefault="0089717E">
      <w:pPr>
        <w:spacing w:line="200" w:lineRule="exact"/>
      </w:pPr>
    </w:p>
    <w:p w14:paraId="1C85D2F3" w14:textId="77777777" w:rsidR="0089717E" w:rsidRDefault="0089717E">
      <w:pPr>
        <w:spacing w:line="200" w:lineRule="exact"/>
      </w:pPr>
    </w:p>
    <w:p w14:paraId="54FA753D" w14:textId="77777777" w:rsidR="0089717E" w:rsidRDefault="00D4264E">
      <w:pPr>
        <w:spacing w:before="110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3.2. Mélanges </w:t>
      </w:r>
    </w:p>
    <w:p w14:paraId="27709182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8669" w:bottom="0" w:left="1928" w:header="720" w:footer="720" w:gutter="0"/>
          <w:cols w:space="720"/>
        </w:sectPr>
      </w:pPr>
    </w:p>
    <w:p w14:paraId="248AF4BB" w14:textId="77777777" w:rsidR="0089717E" w:rsidRDefault="00D4264E">
      <w:pPr>
        <w:spacing w:before="189" w:line="190" w:lineRule="exact"/>
        <w:ind w:right="-567"/>
      </w:pPr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>Numéro </w:t>
      </w:r>
    </w:p>
    <w:p w14:paraId="01DB6EDF" w14:textId="77777777" w:rsidR="0089717E" w:rsidRDefault="00D4264E">
      <w:pPr>
        <w:spacing w:line="200" w:lineRule="exact"/>
      </w:pPr>
      <w:r>
        <w:br w:type="column"/>
      </w:r>
    </w:p>
    <w:p w14:paraId="5A3918AF" w14:textId="77777777" w:rsidR="0089717E" w:rsidRDefault="00D4264E">
      <w:pPr>
        <w:spacing w:before="176" w:line="190" w:lineRule="exact"/>
        <w:ind w:right="-567"/>
      </w:pPr>
      <w:r>
        <w:rPr>
          <w:rFonts w:ascii="Helvetica" w:eastAsia="Helvetica" w:hAnsi="Helvetica" w:cs="Helvetica"/>
          <w:b/>
          <w:bCs/>
          <w:color w:val="000000"/>
          <w:sz w:val="16"/>
          <w:szCs w:val="16"/>
        </w:rPr>
        <w:t>age % </w:t>
      </w:r>
    </w:p>
    <w:p w14:paraId="5B74C9D7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0" w:bottom="0" w:left="1561" w:header="720" w:footer="720" w:gutter="0"/>
          <w:cols w:num="2" w:space="720" w:equalWidth="0">
            <w:col w:w="657" w:space="7852"/>
            <w:col w:w="514"/>
          </w:cols>
        </w:sectPr>
      </w:pPr>
    </w:p>
    <w:p w14:paraId="2A702CE6" w14:textId="77777777" w:rsidR="0089717E" w:rsidRDefault="0089717E">
      <w:pPr>
        <w:spacing w:line="200" w:lineRule="exact"/>
      </w:pPr>
    </w:p>
    <w:p w14:paraId="2C774DB2" w14:textId="77777777" w:rsidR="0089717E" w:rsidRDefault="0089717E">
      <w:pPr>
        <w:spacing w:line="200" w:lineRule="exact"/>
      </w:pPr>
    </w:p>
    <w:p w14:paraId="77EC6CD8" w14:textId="77777777" w:rsidR="0089717E" w:rsidRDefault="0089717E">
      <w:pPr>
        <w:spacing w:line="200" w:lineRule="exact"/>
      </w:pPr>
    </w:p>
    <w:p w14:paraId="441889BD" w14:textId="77777777" w:rsidR="0089717E" w:rsidRDefault="0089717E">
      <w:pPr>
        <w:spacing w:line="200" w:lineRule="exact"/>
      </w:pPr>
    </w:p>
    <w:p w14:paraId="7C68E775" w14:textId="77777777" w:rsidR="0089717E" w:rsidRDefault="0089717E">
      <w:pPr>
        <w:spacing w:line="200" w:lineRule="exact"/>
      </w:pPr>
    </w:p>
    <w:p w14:paraId="5F845E80" w14:textId="77777777" w:rsidR="0089717E" w:rsidRDefault="0089717E">
      <w:pPr>
        <w:spacing w:line="200" w:lineRule="exact"/>
      </w:pPr>
    </w:p>
    <w:p w14:paraId="742A3D06" w14:textId="77777777" w:rsidR="0089717E" w:rsidRDefault="0089717E">
      <w:pPr>
        <w:spacing w:line="200" w:lineRule="exact"/>
      </w:pPr>
    </w:p>
    <w:p w14:paraId="1373F7EF" w14:textId="77777777" w:rsidR="0089717E" w:rsidRDefault="0089717E">
      <w:pPr>
        <w:spacing w:line="200" w:lineRule="exact"/>
      </w:pPr>
    </w:p>
    <w:p w14:paraId="62FB3CE7" w14:textId="77777777" w:rsidR="0089717E" w:rsidRDefault="0089717E">
      <w:pPr>
        <w:spacing w:line="200" w:lineRule="exact"/>
      </w:pPr>
    </w:p>
    <w:p w14:paraId="5B5C42C8" w14:textId="77777777" w:rsidR="0089717E" w:rsidRDefault="0089717E">
      <w:pPr>
        <w:spacing w:line="200" w:lineRule="exact"/>
      </w:pPr>
    </w:p>
    <w:p w14:paraId="7D7ADCD4" w14:textId="77777777" w:rsidR="0089717E" w:rsidRDefault="0089717E">
      <w:pPr>
        <w:spacing w:line="200" w:lineRule="exact"/>
      </w:pPr>
    </w:p>
    <w:p w14:paraId="6D76999D" w14:textId="77777777" w:rsidR="0089717E" w:rsidRDefault="0089717E">
      <w:pPr>
        <w:spacing w:line="200" w:lineRule="exact"/>
      </w:pPr>
    </w:p>
    <w:p w14:paraId="79F00BC0" w14:textId="77777777" w:rsidR="0089717E" w:rsidRDefault="0089717E">
      <w:pPr>
        <w:spacing w:line="200" w:lineRule="exact"/>
      </w:pPr>
    </w:p>
    <w:p w14:paraId="08FFBE5D" w14:textId="77777777" w:rsidR="0089717E" w:rsidRDefault="0089717E">
      <w:pPr>
        <w:spacing w:line="200" w:lineRule="exact"/>
      </w:pPr>
    </w:p>
    <w:p w14:paraId="5636A1C4" w14:textId="77777777" w:rsidR="0089717E" w:rsidRDefault="0089717E">
      <w:pPr>
        <w:spacing w:line="200" w:lineRule="exact"/>
      </w:pPr>
    </w:p>
    <w:p w14:paraId="08E8CDF3" w14:textId="77777777" w:rsidR="0089717E" w:rsidRDefault="0089717E">
      <w:pPr>
        <w:spacing w:line="200" w:lineRule="exact"/>
      </w:pPr>
    </w:p>
    <w:p w14:paraId="66318C69" w14:textId="77777777" w:rsidR="0089717E" w:rsidRDefault="0089717E">
      <w:pPr>
        <w:spacing w:line="200" w:lineRule="exact"/>
      </w:pPr>
    </w:p>
    <w:p w14:paraId="15E48DA3" w14:textId="77777777" w:rsidR="0089717E" w:rsidRDefault="0089717E">
      <w:pPr>
        <w:spacing w:line="200" w:lineRule="exact"/>
      </w:pPr>
    </w:p>
    <w:p w14:paraId="7C1A527E" w14:textId="77777777" w:rsidR="0089717E" w:rsidRDefault="00D4264E">
      <w:pPr>
        <w:spacing w:before="105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Les VLEP et VMEP des différentes substances sont renseignées dans le tableau ci-dessus </w:t>
      </w:r>
    </w:p>
    <w:p w14:paraId="18DBB964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3362" w:bottom="0" w:left="1191" w:header="720" w:footer="720" w:gutter="0"/>
          <w:cols w:space="720"/>
        </w:sectPr>
      </w:pPr>
    </w:p>
    <w:p w14:paraId="4063F07E" w14:textId="77777777" w:rsidR="0089717E" w:rsidRDefault="0089717E">
      <w:pPr>
        <w:spacing w:line="200" w:lineRule="exact"/>
      </w:pPr>
    </w:p>
    <w:p w14:paraId="550DF055" w14:textId="77777777" w:rsidR="0089717E" w:rsidRDefault="00D4264E">
      <w:pPr>
        <w:spacing w:before="194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4. </w:t>
      </w:r>
    </w:p>
    <w:p w14:paraId="12C9CF90" w14:textId="77777777" w:rsidR="0089717E" w:rsidRDefault="00D4264E">
      <w:pPr>
        <w:spacing w:line="200" w:lineRule="exact"/>
      </w:pPr>
      <w:r>
        <w:br w:type="column"/>
      </w:r>
    </w:p>
    <w:p w14:paraId="632C8341" w14:textId="77777777" w:rsidR="0089717E" w:rsidRDefault="00D4264E">
      <w:pPr>
        <w:spacing w:before="194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PREMIERS SECOURS </w:t>
      </w:r>
    </w:p>
    <w:p w14:paraId="3DB43A71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50" w:space="252"/>
            <w:col w:w="2362"/>
          </w:cols>
        </w:sectPr>
      </w:pPr>
    </w:p>
    <w:p w14:paraId="4632D51F" w14:textId="77777777" w:rsidR="0089717E" w:rsidRDefault="0089717E">
      <w:pPr>
        <w:spacing w:line="200" w:lineRule="exact"/>
      </w:pPr>
    </w:p>
    <w:p w14:paraId="2726D876" w14:textId="77777777" w:rsidR="0089717E" w:rsidRDefault="00D4264E">
      <w:pPr>
        <w:spacing w:before="167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4.1. Description des premiers secours </w:t>
      </w:r>
    </w:p>
    <w:p w14:paraId="184AE450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6567" w:bottom="0" w:left="1928" w:header="720" w:footer="720" w:gutter="0"/>
          <w:cols w:space="720"/>
        </w:sectPr>
      </w:pPr>
    </w:p>
    <w:p w14:paraId="0C258272" w14:textId="77777777" w:rsidR="0089717E" w:rsidRDefault="00D4264E">
      <w:pPr>
        <w:spacing w:before="182" w:line="230" w:lineRule="exact"/>
        <w:ind w:right="-567"/>
      </w:pPr>
      <w:r>
        <w:rPr>
          <w:rFonts w:ascii="Helvetica" w:eastAsia="Helvetica" w:hAnsi="Helvetica" w:cs="Helvetica"/>
          <w:b/>
          <w:bCs/>
          <w:color w:val="000000"/>
          <w:sz w:val="19"/>
          <w:szCs w:val="19"/>
        </w:rPr>
        <w:t>Contact avec la peau : </w:t>
      </w:r>
      <w:r>
        <w:rPr>
          <w:rFonts w:ascii="Helvetica" w:eastAsia="Helvetica" w:hAnsi="Helvetica" w:cs="Helvetica"/>
          <w:color w:val="000000"/>
          <w:sz w:val="19"/>
          <w:szCs w:val="19"/>
        </w:rPr>
        <w:t>Laver immédiatement avec de</w:t>
      </w:r>
      <w:r>
        <w:rPr>
          <w:rFonts w:ascii="Helvetica" w:eastAsia="Helvetica" w:hAnsi="Helvetica" w:cs="Helvetica"/>
          <w:color w:val="000000"/>
          <w:sz w:val="19"/>
          <w:szCs w:val="19"/>
        </w:rPr>
        <w:t> l'eau. </w:t>
      </w:r>
    </w:p>
    <w:p w14:paraId="1609F76E" w14:textId="77777777" w:rsidR="0089717E" w:rsidRDefault="00D4264E">
      <w:pPr>
        <w:spacing w:line="234" w:lineRule="exact"/>
        <w:ind w:right="-567"/>
      </w:pPr>
      <w:r>
        <w:rPr>
          <w:rFonts w:ascii="Helvetica" w:eastAsia="Helvetica" w:hAnsi="Helvetica" w:cs="Helvetica"/>
          <w:b/>
          <w:bCs/>
          <w:color w:val="000000"/>
          <w:sz w:val="19"/>
          <w:szCs w:val="19"/>
        </w:rPr>
        <w:t>Contact avec les yeux : </w:t>
      </w:r>
      <w:r>
        <w:rPr>
          <w:rFonts w:ascii="Helvetica" w:eastAsia="Helvetica" w:hAnsi="Helvetica" w:cs="Helvetica"/>
          <w:color w:val="000000"/>
          <w:sz w:val="19"/>
          <w:szCs w:val="19"/>
        </w:rPr>
        <w:t>Rinçage abondant à l'eau (15 minutes les paupières ouvertes). </w:t>
      </w:r>
      <w:r>
        <w:br/>
      </w:r>
      <w:r>
        <w:rPr>
          <w:rFonts w:ascii="Helvetica" w:eastAsia="Helvetica" w:hAnsi="Helvetica" w:cs="Helvetica"/>
          <w:b/>
          <w:bCs/>
          <w:color w:val="000000"/>
          <w:sz w:val="19"/>
          <w:szCs w:val="19"/>
        </w:rPr>
        <w:t>En cas d'ingestion : </w:t>
      </w:r>
      <w:r>
        <w:rPr>
          <w:rFonts w:ascii="Helvetica" w:eastAsia="Helvetica" w:hAnsi="Helvetica" w:cs="Helvetica"/>
          <w:color w:val="000000"/>
          <w:sz w:val="19"/>
          <w:szCs w:val="19"/>
        </w:rPr>
        <w:t>Se rincer la bouche avec de l'eau. </w:t>
      </w:r>
    </w:p>
    <w:p w14:paraId="1765EA4A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2870" w:bottom="0" w:left="1191" w:header="720" w:footer="720" w:gutter="0"/>
          <w:cols w:space="720"/>
        </w:sectPr>
      </w:pPr>
    </w:p>
    <w:p w14:paraId="3BD9DC9E" w14:textId="77777777" w:rsidR="0089717E" w:rsidRDefault="0089717E">
      <w:pPr>
        <w:spacing w:line="200" w:lineRule="exact"/>
      </w:pPr>
    </w:p>
    <w:p w14:paraId="2FF17B08" w14:textId="77777777" w:rsidR="0089717E" w:rsidRDefault="0089717E">
      <w:pPr>
        <w:spacing w:line="200" w:lineRule="exact"/>
      </w:pPr>
    </w:p>
    <w:p w14:paraId="5E09AF61" w14:textId="77777777" w:rsidR="0089717E" w:rsidRDefault="00D4264E">
      <w:pPr>
        <w:tabs>
          <w:tab w:val="left" w:pos="737"/>
        </w:tabs>
        <w:spacing w:before="94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4.2. Principaux symptômes et effets, aigus et différés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Données non disponibles. </w:t>
      </w:r>
    </w:p>
    <w:p w14:paraId="349A1566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5242" w:bottom="0" w:left="1191" w:header="720" w:footer="720" w:gutter="0"/>
          <w:cols w:space="720"/>
        </w:sectPr>
      </w:pPr>
    </w:p>
    <w:p w14:paraId="1633B8E2" w14:textId="77777777" w:rsidR="0089717E" w:rsidRDefault="0089717E">
      <w:pPr>
        <w:spacing w:line="200" w:lineRule="exact"/>
      </w:pPr>
    </w:p>
    <w:p w14:paraId="59486CDF" w14:textId="77777777" w:rsidR="0089717E" w:rsidRDefault="0089717E">
      <w:pPr>
        <w:spacing w:line="200" w:lineRule="exact"/>
      </w:pPr>
    </w:p>
    <w:p w14:paraId="4A859EBF" w14:textId="77777777" w:rsidR="0089717E" w:rsidRDefault="00D4264E">
      <w:pPr>
        <w:spacing w:before="98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4.3. Indication des éventuels soins médicaux immédiats et traitements particuliers nécessaires </w:t>
      </w:r>
    </w:p>
    <w:p w14:paraId="0327E945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1594" w:bottom="0" w:left="1928" w:header="720" w:footer="720" w:gutter="0"/>
          <w:cols w:space="720"/>
        </w:sectPr>
      </w:pPr>
    </w:p>
    <w:p w14:paraId="2D2CB46A" w14:textId="77777777" w:rsidR="0089717E" w:rsidRDefault="0089717E">
      <w:pPr>
        <w:spacing w:line="200" w:lineRule="exact"/>
      </w:pPr>
    </w:p>
    <w:p w14:paraId="271210C4" w14:textId="77777777" w:rsidR="0089717E" w:rsidRDefault="0089717E">
      <w:pPr>
        <w:spacing w:line="200" w:lineRule="exact"/>
      </w:pPr>
    </w:p>
    <w:p w14:paraId="7B19F9E7" w14:textId="77777777" w:rsidR="0089717E" w:rsidRDefault="0089717E">
      <w:pPr>
        <w:spacing w:line="200" w:lineRule="exact"/>
      </w:pPr>
    </w:p>
    <w:p w14:paraId="2E9516CB" w14:textId="77777777" w:rsidR="0089717E" w:rsidRDefault="0089717E">
      <w:pPr>
        <w:spacing w:line="200" w:lineRule="exact"/>
      </w:pPr>
    </w:p>
    <w:p w14:paraId="28983799" w14:textId="77777777" w:rsidR="0089717E" w:rsidRDefault="0089717E">
      <w:pPr>
        <w:spacing w:line="200" w:lineRule="exact"/>
      </w:pPr>
    </w:p>
    <w:p w14:paraId="7299B7DA" w14:textId="77777777" w:rsidR="0089717E" w:rsidRDefault="0089717E">
      <w:pPr>
        <w:spacing w:line="200" w:lineRule="exact"/>
      </w:pPr>
    </w:p>
    <w:p w14:paraId="0E2F2D25" w14:textId="77777777" w:rsidR="0089717E" w:rsidRDefault="0089717E">
      <w:pPr>
        <w:spacing w:line="200" w:lineRule="exact"/>
      </w:pPr>
    </w:p>
    <w:p w14:paraId="42E39D2A" w14:textId="77777777" w:rsidR="0089717E" w:rsidRDefault="00D4264E">
      <w:pPr>
        <w:spacing w:before="54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2/8 </w:t>
      </w:r>
    </w:p>
    <w:p w14:paraId="31111AFE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1727" w:bottom="0" w:left="9906" w:header="720" w:footer="720" w:gutter="0"/>
          <w:cols w:space="720"/>
        </w:sectPr>
      </w:pPr>
    </w:p>
    <w:p w14:paraId="784547BB" w14:textId="77777777" w:rsidR="0089717E" w:rsidRDefault="00D4264E">
      <w:pPr>
        <w:spacing w:line="492" w:lineRule="exact"/>
        <w:ind w:right="-567"/>
      </w:pPr>
      <w:r>
        <w:lastRenderedPageBreak/>
        <w:pict w14:anchorId="0CB6A6D4">
          <v:shape id="_x0000_s1104" style="position:absolute;margin-left:93.55pt;margin-top:695.7pt;width:481.95pt;height:16.7pt;z-index:-251683840;mso-position-horizontal-relative:page;mso-position-vertical-relative:page" coordorigin="3300,24544" coordsize="17002,590" path="m3300,25133r17002,l20302,24544r-17002,l3300,25133xe" stroked="f" strokeweight="17.01pt">
            <v:stroke miterlimit="10" joinstyle="miter" endcap="square"/>
            <w10:wrap anchorx="page" anchory="page"/>
          </v:shape>
        </w:pict>
      </w:r>
      <w:r>
        <w:pict w14:anchorId="562ABF4C">
          <v:shape id="_x0000_s1103" style="position:absolute;margin-left:93.55pt;margin-top:627.85pt;width:481.95pt;height:16.7pt;z-index:-251682816;mso-position-horizontal-relative:page;mso-position-vertical-relative:page" coordorigin="3300,22149" coordsize="17002,590" path="m3300,22739r17002,l20302,22149r-17002,l3300,22739xe" stroked="f" strokeweight="17.01pt">
            <v:stroke miterlimit="10" joinstyle="miter" endcap="square"/>
            <w10:wrap anchorx="page" anchory="page"/>
          </v:shape>
        </w:pict>
      </w:r>
      <w:r>
        <w:pict w14:anchorId="40F9ADDC">
          <v:shape id="_x0000_s1102" style="position:absolute;margin-left:93.55pt;margin-top:559.95pt;width:481.95pt;height:16.7pt;z-index:-251681792;mso-position-horizontal-relative:page;mso-position-vertical-relative:page" coordorigin="3300,19755" coordsize="17002,590" path="m3300,20344r17002,l20302,19755r-17002,l3300,20344xe" stroked="f" strokeweight="17.01pt">
            <v:stroke miterlimit="10" joinstyle="miter" endcap="square"/>
            <w10:wrap anchorx="page" anchory="page"/>
          </v:shape>
        </w:pict>
      </w:r>
      <w:r>
        <w:pict w14:anchorId="458FB64D">
          <v:shape id="_x0000_s1101" style="position:absolute;margin-left:93.55pt;margin-top:470pt;width:481.95pt;height:16.7pt;z-index:-251680768;mso-position-horizontal-relative:page;mso-position-vertical-relative:page" coordorigin="3300,16582" coordsize="17002,590" path="m3300,17171r17002,l20302,16582r-17002,l3300,17171xe" stroked="f" strokeweight="17.01pt">
            <v:stroke miterlimit="10" joinstyle="miter" endcap="square"/>
            <w10:wrap anchorx="page" anchory="page"/>
          </v:shape>
        </w:pict>
      </w:r>
      <w:r>
        <w:pict w14:anchorId="35517899">
          <v:shape id="_x0000_s1100" style="position:absolute;margin-left:56.7pt;margin-top:438.65pt;width:482.55pt;height:18.05pt;z-index:-251679744;mso-position-horizontal-relative:page;mso-position-vertical-relative:page" coordorigin="2000,15475" coordsize="17024,637" path="m2000,16111r17024,l19024,15475r-17024,l2000,16111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118C4A25">
          <v:shape id="_x0000_s1099" style="position:absolute;margin-left:93.55pt;margin-top:311.85pt;width:481.95pt;height:16.7pt;z-index:-251678720;mso-position-horizontal-relative:page;mso-position-vertical-relative:page" coordorigin="3300,11001" coordsize="17002,590" path="m3300,11591r17002,l20302,11001r-17002,l3300,11591xe" stroked="f" strokeweight="17.01pt">
            <v:stroke miterlimit="10" joinstyle="miter" endcap="square"/>
            <w10:wrap anchorx="page" anchory="page"/>
          </v:shape>
        </w:pict>
      </w:r>
      <w:r>
        <w:pict w14:anchorId="4E0528A2">
          <v:shape id="_x0000_s1098" style="position:absolute;margin-left:93.55pt;margin-top:255pt;width:481.95pt;height:16.7pt;z-index:-251677696;mso-position-horizontal-relative:page;mso-position-vertical-relative:page" coordorigin="3300,8996" coordsize="17002,590" path="m3300,9586r17002,l20302,8996r-17002,l3300,9586xe" stroked="f" strokeweight="17.01pt">
            <v:stroke miterlimit="10" joinstyle="miter" endcap="square"/>
            <w10:wrap anchorx="page" anchory="page"/>
          </v:shape>
        </w:pict>
      </w:r>
      <w:r>
        <w:pict w14:anchorId="36F4BBB9">
          <v:shape id="_x0000_s1097" style="position:absolute;margin-left:93.55pt;margin-top:198.15pt;width:481.95pt;height:16.7pt;z-index:-251676672;mso-position-horizontal-relative:page;mso-position-vertical-relative:page" coordorigin="3300,6991" coordsize="17002,590" path="m3300,7581r17002,l20302,6991r-17002,l3300,7581xe" stroked="f" strokeweight="17.01pt">
            <v:stroke miterlimit="10" joinstyle="miter" endcap="square"/>
            <w10:wrap anchorx="page" anchory="page"/>
          </v:shape>
        </w:pict>
      </w:r>
      <w:r>
        <w:pict w14:anchorId="65D27F1F">
          <v:shape id="_x0000_s1096" style="position:absolute;margin-left:56.7pt;margin-top:166.8pt;width:482.55pt;height:18.05pt;z-index:-251675648;mso-position-horizontal-relative:page;mso-position-vertical-relative:page" coordorigin="2000,5884" coordsize="17024,637" path="m2000,6520r17024,l19024,5884r-17024,l2000,6520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5763BD13">
          <v:shape id="_x0000_s1095" style="position:absolute;margin-left:56.75pt;margin-top:70.25pt;width:481.8pt;height:25.85pt;z-index:-251674624;mso-position-horizontal-relative:page;mso-position-vertical-relative:page" coordorigin="2002,2478" coordsize="16998,912" path="m2002,3389r16997,l18999,2478r-16997,l2002,3389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28596290">
          <v:shape id="_x0000_s1094" type="#_x0000_t202" style="position:absolute;margin-left:59.55pt;margin-top:334.9pt;width:525.95pt;height:75.8pt;z-index:-251673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10490" w:type="dxa"/>
                    <w:tblInd w:w="9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4"/>
                    <w:gridCol w:w="285"/>
                    <w:gridCol w:w="6521"/>
                  </w:tblGrid>
                  <w:tr w:rsidR="0089717E" w14:paraId="69DB55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07"/>
                    </w:trPr>
                    <w:tc>
                      <w:tcPr>
                        <w:tcW w:w="3683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9" w:type="dxa"/>
                          <w:right w:w="406" w:type="dxa"/>
                        </w:tcMar>
                      </w:tcPr>
                      <w:p w14:paraId="6FDC3949" w14:textId="77777777" w:rsidR="0089717E" w:rsidRDefault="00D4264E">
                        <w:pPr>
                          <w:spacing w:before="36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Instructions de lutte contre l'incendie 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119" w:type="dxa"/>
                          <w:right w:w="54" w:type="dxa"/>
                        </w:tcMar>
                      </w:tcPr>
                      <w:p w14:paraId="6E8E9430" w14:textId="77777777" w:rsidR="0089717E" w:rsidRDefault="00D4264E">
                        <w:pPr>
                          <w:spacing w:before="34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: </w:t>
                        </w:r>
                      </w:p>
                    </w:tc>
                    <w:tc>
                      <w:tcPr>
                        <w:tcW w:w="6520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9" w:type="dxa"/>
                          <w:right w:w="301" w:type="dxa"/>
                        </w:tcMar>
                      </w:tcPr>
                      <w:p w14:paraId="6ED7DA37" w14:textId="77777777" w:rsidR="0089717E" w:rsidRDefault="00D4264E">
                        <w:pPr>
                          <w:spacing w:before="34" w:line="255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Refroidir les conteneurs exposés par pulvérisation ou brouillard d'eau.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Soyez prudent lors du combat de tout incendie de produits chimiques.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Eviter que les eaux usées de lutte contre l'incendie contaminent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l'environnement. </w:t>
                        </w:r>
                      </w:p>
                    </w:tc>
                  </w:tr>
                  <w:tr w:rsidR="0089717E" w14:paraId="34E04D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79"/>
                    </w:trPr>
                    <w:tc>
                      <w:tcPr>
                        <w:tcW w:w="3683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9" w:type="dxa"/>
                          <w:right w:w="1136" w:type="dxa"/>
                        </w:tcMar>
                      </w:tcPr>
                      <w:p w14:paraId="1E71FA9B" w14:textId="77777777" w:rsidR="0089717E" w:rsidRDefault="00D4264E">
                        <w:pPr>
                          <w:spacing w:before="34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Protection en cas d'incendie 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119" w:type="dxa"/>
                          <w:right w:w="54" w:type="dxa"/>
                        </w:tcMar>
                      </w:tcPr>
                      <w:p w14:paraId="15A7C75B" w14:textId="77777777" w:rsidR="0089717E" w:rsidRDefault="00D4264E">
                        <w:pPr>
                          <w:spacing w:before="34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: </w:t>
                        </w:r>
                      </w:p>
                    </w:tc>
                    <w:tc>
                      <w:tcPr>
                        <w:tcW w:w="6520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9" w:type="dxa"/>
                          <w:right w:w="250" w:type="dxa"/>
                        </w:tcMar>
                      </w:tcPr>
                      <w:p w14:paraId="6097A6A1" w14:textId="77777777" w:rsidR="0089717E" w:rsidRDefault="00D4264E">
                        <w:pPr>
                          <w:spacing w:before="34" w:line="247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Ne pas pénétrer dans la zone de feu sans équipement de protection, y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compris une protection respiratoire. </w:t>
                        </w:r>
                      </w:p>
                    </w:tc>
                  </w:tr>
                </w:tbl>
                <w:p w14:paraId="1C0FA702" w14:textId="77777777" w:rsidR="00000000" w:rsidRDefault="00D4264E"/>
              </w:txbxContent>
            </v:textbox>
            <w10:wrap anchorx="page" anchory="page"/>
          </v:shape>
        </w:pict>
      </w:r>
      <w:r>
        <w:pict w14:anchorId="0826EDEE">
          <v:shape id="_x0000_s1093" style="position:absolute;margin-left:56.9pt;margin-top:70.4pt;width:481.5pt;height:25.55pt;z-index:-251672576;mso-position-horizontal-relative:page;mso-position-vertical-relative:page" coordorigin="2007,2483" coordsize="16987,902" path="m2007,3384r16987,l18994,2483r-16987,l2007,3384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58827F1A">
          <v:shape id="_x0000_s1092" style="position:absolute;margin-left:56.85pt;margin-top:166.95pt;width:482.25pt;height:17.75pt;z-index:-251671552;mso-position-horizontal-relative:page;mso-position-vertical-relative:page" coordorigin="2006,5889" coordsize="17014,626" path="m2006,6515r17013,l19019,5889r-17013,l2006,6515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2152F8C4">
          <v:shape id="_x0000_s1091" style="position:absolute;margin-left:56.85pt;margin-top:438.8pt;width:482.25pt;height:17.75pt;z-index:-251670528;mso-position-horizontal-relative:page;mso-position-vertical-relative:page" coordorigin="2006,15480" coordsize="17014,627" path="m2006,16106r17013,l19019,15480r-17013,l2006,16106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071E3566">
          <v:shape id="_x0000_s1090" style="position:absolute;margin-left:364.85pt;margin-top:107.3pt;width:12.6pt;height:6pt;z-index:-251669504;mso-position-horizontal-relative:page;mso-position-vertical-relative:page" coordorigin="12872,3785" coordsize="445,212" path="m13159,3997r-131,-81l12872,3785r131,l13159,3785r157,80e" filled="f" strokecolor="white" strokeweight="17.01pt">
            <v:stroke miterlimit="10" endcap="round"/>
            <w10:wrap anchorx="page" anchory="page"/>
          </v:shape>
        </w:pict>
      </w:r>
      <w:r>
        <w:rPr>
          <w:rFonts w:ascii="Helvetica" w:eastAsia="Helvetica" w:hAnsi="Helvetica" w:cs="Helvetica"/>
          <w:color w:val="000000"/>
          <w:sz w:val="36"/>
          <w:szCs w:val="36"/>
        </w:rPr>
        <w:t>Fiche de données de sécurité </w:t>
      </w:r>
    </w:p>
    <w:p w14:paraId="14DDB963" w14:textId="77777777" w:rsidR="0089717E" w:rsidRDefault="0089717E">
      <w:pPr>
        <w:spacing w:line="20" w:lineRule="exact"/>
        <w:sectPr w:rsidR="0089717E">
          <w:pgSz w:w="11906" w:h="16838"/>
          <w:pgMar w:top="1430" w:right="3491" w:bottom="0" w:left="3599" w:header="720" w:footer="720" w:gutter="0"/>
          <w:cols w:space="720"/>
        </w:sectPr>
      </w:pPr>
    </w:p>
    <w:p w14:paraId="191DC689" w14:textId="77777777" w:rsidR="0089717E" w:rsidRDefault="00D4264E">
      <w:pPr>
        <w:spacing w:before="167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Adoucissant - 10% </w:t>
      </w:r>
    </w:p>
    <w:p w14:paraId="265638C2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5852" w:bottom="0" w:left="4662" w:header="720" w:footer="720" w:gutter="0"/>
          <w:cols w:space="720"/>
        </w:sectPr>
      </w:pPr>
    </w:p>
    <w:p w14:paraId="54CC2CCA" w14:textId="77777777" w:rsidR="0089717E" w:rsidRDefault="00D4264E">
      <w:pPr>
        <w:spacing w:before="139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Si les troubles persistent, consulter un médecin. </w:t>
      </w:r>
    </w:p>
    <w:p w14:paraId="37DF11B5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6424" w:bottom="0" w:left="1191" w:header="720" w:footer="720" w:gutter="0"/>
          <w:cols w:space="720"/>
        </w:sectPr>
      </w:pPr>
    </w:p>
    <w:p w14:paraId="03B71BCF" w14:textId="77777777" w:rsidR="0089717E" w:rsidRDefault="0089717E">
      <w:pPr>
        <w:spacing w:line="200" w:lineRule="exact"/>
      </w:pPr>
    </w:p>
    <w:p w14:paraId="22B27984" w14:textId="77777777" w:rsidR="0089717E" w:rsidRDefault="0089717E">
      <w:pPr>
        <w:spacing w:line="200" w:lineRule="exact"/>
      </w:pPr>
    </w:p>
    <w:p w14:paraId="33EC81F7" w14:textId="77777777" w:rsidR="0089717E" w:rsidRDefault="0089717E">
      <w:pPr>
        <w:spacing w:line="200" w:lineRule="exact"/>
      </w:pPr>
    </w:p>
    <w:p w14:paraId="13429F60" w14:textId="77777777" w:rsidR="0089717E" w:rsidRDefault="00D4264E">
      <w:pPr>
        <w:spacing w:before="17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5. </w:t>
      </w:r>
    </w:p>
    <w:p w14:paraId="7DE8D3A7" w14:textId="77777777" w:rsidR="0089717E" w:rsidRDefault="00D4264E">
      <w:pPr>
        <w:spacing w:line="200" w:lineRule="exact"/>
      </w:pPr>
      <w:r>
        <w:br w:type="column"/>
      </w:r>
    </w:p>
    <w:p w14:paraId="680CAD32" w14:textId="77777777" w:rsidR="0089717E" w:rsidRDefault="0089717E">
      <w:pPr>
        <w:spacing w:line="200" w:lineRule="exact"/>
      </w:pPr>
    </w:p>
    <w:p w14:paraId="495D36FF" w14:textId="77777777" w:rsidR="0089717E" w:rsidRDefault="0089717E">
      <w:pPr>
        <w:spacing w:line="200" w:lineRule="exact"/>
      </w:pPr>
    </w:p>
    <w:p w14:paraId="1813BAB1" w14:textId="77777777" w:rsidR="0089717E" w:rsidRDefault="00D4264E">
      <w:pPr>
        <w:spacing w:before="17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MESURES DE LUTTE CONTRE L'INCENDIE </w:t>
      </w:r>
    </w:p>
    <w:p w14:paraId="47EDDAE9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50" w:space="252"/>
            <w:col w:w="4553"/>
          </w:cols>
        </w:sectPr>
      </w:pPr>
    </w:p>
    <w:p w14:paraId="0AF408D8" w14:textId="77777777" w:rsidR="0089717E" w:rsidRDefault="0089717E">
      <w:pPr>
        <w:spacing w:line="200" w:lineRule="exact"/>
      </w:pPr>
    </w:p>
    <w:p w14:paraId="4F040509" w14:textId="77777777" w:rsidR="0089717E" w:rsidRDefault="00D4264E">
      <w:pPr>
        <w:spacing w:before="165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5.1. Moyens d’extinction </w:t>
      </w:r>
    </w:p>
    <w:p w14:paraId="6841F772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7789" w:bottom="0" w:left="1928" w:header="720" w:footer="720" w:gutter="0"/>
          <w:cols w:space="720"/>
        </w:sectPr>
      </w:pPr>
    </w:p>
    <w:p w14:paraId="45BEADB3" w14:textId="77777777" w:rsidR="0089717E" w:rsidRDefault="00D4264E">
      <w:pPr>
        <w:spacing w:before="177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Extincteur à CO2, poudre, mousse ou sable. </w:t>
      </w:r>
    </w:p>
    <w:p w14:paraId="3F1A8B56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6731" w:bottom="0" w:left="1191" w:header="720" w:footer="720" w:gutter="0"/>
          <w:cols w:space="720"/>
        </w:sectPr>
      </w:pPr>
    </w:p>
    <w:p w14:paraId="78603DE0" w14:textId="77777777" w:rsidR="0089717E" w:rsidRDefault="0089717E">
      <w:pPr>
        <w:spacing w:line="200" w:lineRule="exact"/>
      </w:pPr>
    </w:p>
    <w:p w14:paraId="1F32C033" w14:textId="77777777" w:rsidR="0089717E" w:rsidRDefault="0089717E">
      <w:pPr>
        <w:spacing w:line="200" w:lineRule="exact"/>
      </w:pPr>
    </w:p>
    <w:p w14:paraId="790427E2" w14:textId="77777777" w:rsidR="0089717E" w:rsidRDefault="00D4264E">
      <w:pPr>
        <w:tabs>
          <w:tab w:val="left" w:pos="737"/>
        </w:tabs>
        <w:spacing w:before="98" w:line="318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5.2. Dangers particuliers résultant de la substance ou du mélange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Pas d'informations complémentaires disponibles </w:t>
      </w:r>
    </w:p>
    <w:p w14:paraId="2F7B149F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4117" w:bottom="0" w:left="1191" w:header="720" w:footer="720" w:gutter="0"/>
          <w:cols w:space="720"/>
        </w:sectPr>
      </w:pPr>
    </w:p>
    <w:p w14:paraId="1FD2D3A2" w14:textId="77777777" w:rsidR="0089717E" w:rsidRDefault="0089717E">
      <w:pPr>
        <w:spacing w:line="200" w:lineRule="exact"/>
      </w:pPr>
    </w:p>
    <w:p w14:paraId="760DA658" w14:textId="77777777" w:rsidR="0089717E" w:rsidRDefault="0089717E">
      <w:pPr>
        <w:spacing w:line="200" w:lineRule="exact"/>
      </w:pPr>
    </w:p>
    <w:p w14:paraId="04B37C87" w14:textId="77777777" w:rsidR="0089717E" w:rsidRDefault="00D4264E">
      <w:pPr>
        <w:spacing w:before="98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5.3. Conseils aux pompiers </w:t>
      </w:r>
    </w:p>
    <w:p w14:paraId="74BCF293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7513" w:bottom="0" w:left="1928" w:header="720" w:footer="720" w:gutter="0"/>
          <w:cols w:space="720"/>
        </w:sectPr>
      </w:pPr>
    </w:p>
    <w:p w14:paraId="0FB2DFB3" w14:textId="77777777" w:rsidR="0089717E" w:rsidRDefault="0089717E">
      <w:pPr>
        <w:spacing w:line="200" w:lineRule="exact"/>
      </w:pPr>
    </w:p>
    <w:p w14:paraId="5C3C97E3" w14:textId="77777777" w:rsidR="0089717E" w:rsidRDefault="0089717E">
      <w:pPr>
        <w:spacing w:line="200" w:lineRule="exact"/>
      </w:pPr>
    </w:p>
    <w:p w14:paraId="1B9BD2B5" w14:textId="77777777" w:rsidR="0089717E" w:rsidRDefault="0089717E">
      <w:pPr>
        <w:spacing w:line="200" w:lineRule="exact"/>
      </w:pPr>
    </w:p>
    <w:p w14:paraId="43EF2B2B" w14:textId="77777777" w:rsidR="0089717E" w:rsidRDefault="0089717E">
      <w:pPr>
        <w:spacing w:line="200" w:lineRule="exact"/>
      </w:pPr>
    </w:p>
    <w:p w14:paraId="4957DA0D" w14:textId="77777777" w:rsidR="0089717E" w:rsidRDefault="0089717E">
      <w:pPr>
        <w:spacing w:line="200" w:lineRule="exact"/>
      </w:pPr>
    </w:p>
    <w:p w14:paraId="4A54FEDC" w14:textId="77777777" w:rsidR="0089717E" w:rsidRDefault="0089717E">
      <w:pPr>
        <w:spacing w:line="200" w:lineRule="exact"/>
      </w:pPr>
    </w:p>
    <w:p w14:paraId="39C22B78" w14:textId="77777777" w:rsidR="0089717E" w:rsidRDefault="0089717E">
      <w:pPr>
        <w:spacing w:line="200" w:lineRule="exact"/>
      </w:pPr>
    </w:p>
    <w:p w14:paraId="690A637F" w14:textId="77777777" w:rsidR="0089717E" w:rsidRDefault="0089717E">
      <w:pPr>
        <w:spacing w:line="200" w:lineRule="exact"/>
      </w:pPr>
    </w:p>
    <w:p w14:paraId="4E97F539" w14:textId="77777777" w:rsidR="0089717E" w:rsidRDefault="0089717E">
      <w:pPr>
        <w:spacing w:line="200" w:lineRule="exact"/>
      </w:pPr>
    </w:p>
    <w:p w14:paraId="36A76FBD" w14:textId="77777777" w:rsidR="0089717E" w:rsidRDefault="0089717E">
      <w:pPr>
        <w:spacing w:line="200" w:lineRule="exact"/>
      </w:pPr>
    </w:p>
    <w:p w14:paraId="50766BF1" w14:textId="77777777" w:rsidR="0089717E" w:rsidRDefault="0089717E">
      <w:pPr>
        <w:spacing w:line="200" w:lineRule="exact"/>
      </w:pPr>
    </w:p>
    <w:p w14:paraId="6A17E4EC" w14:textId="77777777" w:rsidR="0089717E" w:rsidRDefault="00D4264E">
      <w:pPr>
        <w:spacing w:before="113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6. </w:t>
      </w:r>
    </w:p>
    <w:p w14:paraId="31B632E9" w14:textId="77777777" w:rsidR="0089717E" w:rsidRDefault="00D4264E">
      <w:pPr>
        <w:spacing w:line="200" w:lineRule="exact"/>
      </w:pPr>
      <w:r>
        <w:br w:type="column"/>
      </w:r>
    </w:p>
    <w:p w14:paraId="35CBF42E" w14:textId="77777777" w:rsidR="0089717E" w:rsidRDefault="0089717E">
      <w:pPr>
        <w:spacing w:line="200" w:lineRule="exact"/>
      </w:pPr>
    </w:p>
    <w:p w14:paraId="6C6352E3" w14:textId="77777777" w:rsidR="0089717E" w:rsidRDefault="0089717E">
      <w:pPr>
        <w:spacing w:line="200" w:lineRule="exact"/>
      </w:pPr>
    </w:p>
    <w:p w14:paraId="396FC7ED" w14:textId="77777777" w:rsidR="0089717E" w:rsidRDefault="0089717E">
      <w:pPr>
        <w:spacing w:line="200" w:lineRule="exact"/>
      </w:pPr>
    </w:p>
    <w:p w14:paraId="10559383" w14:textId="77777777" w:rsidR="0089717E" w:rsidRDefault="0089717E">
      <w:pPr>
        <w:spacing w:line="200" w:lineRule="exact"/>
      </w:pPr>
    </w:p>
    <w:p w14:paraId="3E08B5D9" w14:textId="77777777" w:rsidR="0089717E" w:rsidRDefault="0089717E">
      <w:pPr>
        <w:spacing w:line="200" w:lineRule="exact"/>
      </w:pPr>
    </w:p>
    <w:p w14:paraId="6F351494" w14:textId="77777777" w:rsidR="0089717E" w:rsidRDefault="0089717E">
      <w:pPr>
        <w:spacing w:line="200" w:lineRule="exact"/>
      </w:pPr>
    </w:p>
    <w:p w14:paraId="62636E4B" w14:textId="77777777" w:rsidR="0089717E" w:rsidRDefault="0089717E">
      <w:pPr>
        <w:spacing w:line="200" w:lineRule="exact"/>
      </w:pPr>
    </w:p>
    <w:p w14:paraId="1B8B2F41" w14:textId="77777777" w:rsidR="0089717E" w:rsidRDefault="0089717E">
      <w:pPr>
        <w:spacing w:line="200" w:lineRule="exact"/>
      </w:pPr>
    </w:p>
    <w:p w14:paraId="45A09BB1" w14:textId="77777777" w:rsidR="0089717E" w:rsidRDefault="0089717E">
      <w:pPr>
        <w:spacing w:line="200" w:lineRule="exact"/>
      </w:pPr>
    </w:p>
    <w:p w14:paraId="3D81AF4A" w14:textId="77777777" w:rsidR="0089717E" w:rsidRDefault="0089717E">
      <w:pPr>
        <w:spacing w:line="200" w:lineRule="exact"/>
      </w:pPr>
    </w:p>
    <w:p w14:paraId="332E897E" w14:textId="77777777" w:rsidR="0089717E" w:rsidRDefault="00D4264E">
      <w:pPr>
        <w:spacing w:before="113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MESURES EN CAS D'ECOULEMENT ACCIDENTEL </w:t>
      </w:r>
    </w:p>
    <w:p w14:paraId="1B5D77EC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50" w:space="252"/>
            <w:col w:w="5260"/>
          </w:cols>
        </w:sectPr>
      </w:pPr>
    </w:p>
    <w:p w14:paraId="6BCE67B5" w14:textId="77777777" w:rsidR="0089717E" w:rsidRDefault="0089717E">
      <w:pPr>
        <w:spacing w:line="200" w:lineRule="exact"/>
      </w:pPr>
    </w:p>
    <w:p w14:paraId="686D75D3" w14:textId="77777777" w:rsidR="0089717E" w:rsidRDefault="00D4264E">
      <w:pPr>
        <w:spacing w:before="165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6.1. Précautions individuelles, équipement de protection et procédures d’urgence </w:t>
      </w:r>
    </w:p>
    <w:p w14:paraId="4A4E0F38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2785" w:bottom="0" w:left="1928" w:header="720" w:footer="720" w:gutter="0"/>
          <w:cols w:space="720"/>
        </w:sectPr>
      </w:pPr>
    </w:p>
    <w:p w14:paraId="2FAAC2F1" w14:textId="77777777" w:rsidR="0089717E" w:rsidRDefault="00D4264E">
      <w:pPr>
        <w:spacing w:before="177" w:line="224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Fournir une protection adéquate aux équipes de nettoyage.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Respecter les consignes indiquées au paragraphe 2.2.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Aérer la zone. </w:t>
      </w:r>
    </w:p>
    <w:p w14:paraId="45056B19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5443" w:bottom="0" w:left="1191" w:header="720" w:footer="720" w:gutter="0"/>
          <w:cols w:space="720"/>
        </w:sectPr>
      </w:pPr>
    </w:p>
    <w:p w14:paraId="7BEA65DC" w14:textId="77777777" w:rsidR="0089717E" w:rsidRDefault="0089717E">
      <w:pPr>
        <w:spacing w:line="200" w:lineRule="exact"/>
      </w:pPr>
    </w:p>
    <w:p w14:paraId="6A52A992" w14:textId="77777777" w:rsidR="0089717E" w:rsidRDefault="0089717E">
      <w:pPr>
        <w:spacing w:line="200" w:lineRule="exact"/>
      </w:pPr>
    </w:p>
    <w:p w14:paraId="0040419A" w14:textId="77777777" w:rsidR="0089717E" w:rsidRDefault="0089717E">
      <w:pPr>
        <w:spacing w:line="200" w:lineRule="exact"/>
      </w:pPr>
    </w:p>
    <w:p w14:paraId="3C215237" w14:textId="77777777" w:rsidR="0089717E" w:rsidRDefault="00D4264E">
      <w:pPr>
        <w:spacing w:before="119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6.2. Précautions pour la protection de l’environnement </w:t>
      </w:r>
    </w:p>
    <w:p w14:paraId="655BD455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5152" w:bottom="0" w:left="1928" w:header="720" w:footer="720" w:gutter="0"/>
          <w:cols w:space="720"/>
        </w:sectPr>
      </w:pPr>
    </w:p>
    <w:p w14:paraId="0EEDACA1" w14:textId="77777777" w:rsidR="0089717E" w:rsidRDefault="00D4264E">
      <w:pPr>
        <w:spacing w:before="177" w:line="226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Empêcher toute contamination du sol et d</w:t>
      </w:r>
      <w:r>
        <w:rPr>
          <w:rFonts w:ascii="Helvetica" w:eastAsia="Helvetica" w:hAnsi="Helvetica" w:cs="Helvetica"/>
          <w:color w:val="000000"/>
          <w:sz w:val="19"/>
          <w:szCs w:val="19"/>
        </w:rPr>
        <w:t>e l'eau, tout écoulement dans les égouts, caniveaux, rivières.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Avertir les autorités si le produit pénètre dans les égouts ou dans les eaux du domaine public. </w:t>
      </w:r>
    </w:p>
    <w:p w14:paraId="4F04579B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1607" w:bottom="0" w:left="1191" w:header="720" w:footer="720" w:gutter="0"/>
          <w:cols w:space="720"/>
        </w:sectPr>
      </w:pPr>
    </w:p>
    <w:p w14:paraId="74A1BB35" w14:textId="77777777" w:rsidR="0089717E" w:rsidRDefault="0089717E">
      <w:pPr>
        <w:spacing w:line="200" w:lineRule="exact"/>
      </w:pPr>
    </w:p>
    <w:p w14:paraId="7B97E1A7" w14:textId="77777777" w:rsidR="0089717E" w:rsidRDefault="0089717E">
      <w:pPr>
        <w:spacing w:line="200" w:lineRule="exact"/>
      </w:pPr>
    </w:p>
    <w:p w14:paraId="0CB8B82F" w14:textId="77777777" w:rsidR="0089717E" w:rsidRDefault="00D4264E">
      <w:pPr>
        <w:spacing w:before="98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6.3. Méthodes et matériel de confinement et de nettoyage </w:t>
      </w:r>
    </w:p>
    <w:p w14:paraId="257EA7EF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4830" w:bottom="0" w:left="1928" w:header="720" w:footer="720" w:gutter="0"/>
          <w:cols w:space="720"/>
        </w:sectPr>
      </w:pPr>
    </w:p>
    <w:p w14:paraId="06FD52E5" w14:textId="77777777" w:rsidR="0089717E" w:rsidRDefault="00D4264E">
      <w:pPr>
        <w:spacing w:before="174" w:line="226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Sur le sol, balayer ou pelleter dans des conteneurs de rejet adéquats. Réduire à un minimum la production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de poussières. Stocker à l'écart des autres matières. </w:t>
      </w:r>
    </w:p>
    <w:p w14:paraId="3F61D137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1273" w:bottom="0" w:left="1191" w:header="720" w:footer="720" w:gutter="0"/>
          <w:cols w:space="720"/>
        </w:sectPr>
      </w:pPr>
    </w:p>
    <w:p w14:paraId="26A40366" w14:textId="77777777" w:rsidR="0089717E" w:rsidRDefault="0089717E">
      <w:pPr>
        <w:spacing w:line="200" w:lineRule="exact"/>
      </w:pPr>
    </w:p>
    <w:p w14:paraId="7D23206A" w14:textId="77777777" w:rsidR="0089717E" w:rsidRDefault="0089717E">
      <w:pPr>
        <w:spacing w:line="200" w:lineRule="exact"/>
      </w:pPr>
    </w:p>
    <w:p w14:paraId="479F83D5" w14:textId="77777777" w:rsidR="0089717E" w:rsidRDefault="00D4264E">
      <w:pPr>
        <w:tabs>
          <w:tab w:val="left" w:pos="737"/>
        </w:tabs>
        <w:spacing w:before="98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6.4. </w:t>
      </w:r>
      <w:r>
        <w:rPr>
          <w:rFonts w:ascii="Helvetica" w:eastAsia="Helvetica" w:hAnsi="Helvetica" w:cs="Helvetica"/>
          <w:color w:val="000000"/>
          <w:sz w:val="19"/>
          <w:szCs w:val="19"/>
        </w:rPr>
        <w:t>Référence à d'autres sections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Non applicable. </w:t>
      </w:r>
    </w:p>
    <w:p w14:paraId="4D917000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6898" w:bottom="0" w:left="1191" w:header="720" w:footer="720" w:gutter="0"/>
          <w:cols w:space="720"/>
        </w:sectPr>
      </w:pPr>
    </w:p>
    <w:p w14:paraId="5F827FDF" w14:textId="77777777" w:rsidR="0089717E" w:rsidRDefault="0089717E">
      <w:pPr>
        <w:spacing w:line="200" w:lineRule="exact"/>
      </w:pPr>
    </w:p>
    <w:p w14:paraId="2C707FFB" w14:textId="77777777" w:rsidR="0089717E" w:rsidRDefault="0089717E">
      <w:pPr>
        <w:spacing w:line="200" w:lineRule="exact"/>
      </w:pPr>
    </w:p>
    <w:p w14:paraId="72EA7E39" w14:textId="77777777" w:rsidR="0089717E" w:rsidRDefault="0089717E">
      <w:pPr>
        <w:spacing w:line="200" w:lineRule="exact"/>
      </w:pPr>
    </w:p>
    <w:p w14:paraId="28F939D5" w14:textId="77777777" w:rsidR="0089717E" w:rsidRDefault="0089717E">
      <w:pPr>
        <w:spacing w:line="200" w:lineRule="exact"/>
      </w:pPr>
    </w:p>
    <w:p w14:paraId="7C2C7438" w14:textId="77777777" w:rsidR="0089717E" w:rsidRDefault="0089717E">
      <w:pPr>
        <w:spacing w:line="200" w:lineRule="exact"/>
      </w:pPr>
    </w:p>
    <w:p w14:paraId="5073925C" w14:textId="77777777" w:rsidR="0089717E" w:rsidRDefault="0089717E">
      <w:pPr>
        <w:spacing w:line="200" w:lineRule="exact"/>
      </w:pPr>
    </w:p>
    <w:p w14:paraId="7CC2C3BC" w14:textId="77777777" w:rsidR="0089717E" w:rsidRDefault="0089717E">
      <w:pPr>
        <w:spacing w:line="200" w:lineRule="exact"/>
      </w:pPr>
    </w:p>
    <w:p w14:paraId="56DC0E36" w14:textId="77777777" w:rsidR="0089717E" w:rsidRDefault="00D4264E">
      <w:pPr>
        <w:spacing w:before="6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3/8 </w:t>
      </w:r>
    </w:p>
    <w:p w14:paraId="531A24D4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1727" w:bottom="0" w:left="9906" w:header="720" w:footer="720" w:gutter="0"/>
          <w:cols w:space="720"/>
        </w:sectPr>
      </w:pPr>
    </w:p>
    <w:p w14:paraId="2D03B27B" w14:textId="77777777" w:rsidR="0089717E" w:rsidRDefault="00D4264E">
      <w:pPr>
        <w:spacing w:line="492" w:lineRule="exact"/>
        <w:ind w:right="-567"/>
      </w:pPr>
      <w:r>
        <w:lastRenderedPageBreak/>
        <w:pict w14:anchorId="2CF33464">
          <v:shape id="_x0000_s1089" style="position:absolute;margin-left:93.55pt;margin-top:527.3pt;width:481.95pt;height:16.7pt;z-index:-251668480;mso-position-horizontal-relative:page;mso-position-vertical-relative:page" coordorigin="3300,18602" coordsize="17002,590" path="m3300,19191r17002,l20302,18602r-17002,l3300,19191xe" stroked="f" strokeweight=".4pt">
            <v:stroke miterlimit="10" joinstyle="miter" endcap="square"/>
            <w10:wrap anchorx="page" anchory="page"/>
          </v:shape>
        </w:pict>
      </w:r>
      <w:r>
        <w:pict w14:anchorId="092DABDC">
          <v:shape id="_x0000_s1088" style="position:absolute;margin-left:93.55pt;margin-top:470.45pt;width:481.95pt;height:16.7pt;z-index:-251667456;mso-position-horizontal-relative:page;mso-position-vertical-relative:page" coordorigin="3300,16597" coordsize="17002,590" path="m3300,17187r17002,l20302,16597r-17002,l3300,17187xe" stroked="f" strokeweight=".4pt">
            <v:stroke miterlimit="10" joinstyle="miter" endcap="square"/>
            <w10:wrap anchorx="page" anchory="page"/>
          </v:shape>
        </w:pict>
      </w:r>
      <w:r>
        <w:pict w14:anchorId="3826CDFF">
          <v:shape id="_x0000_s1087" style="position:absolute;margin-left:56.7pt;margin-top:439.1pt;width:482.55pt;height:18.05pt;z-index:-251666432;mso-position-horizontal-relative:page;mso-position-vertical-relative:page" coordorigin="2000,15490" coordsize="17024,636" path="m2000,16126r17024,l19024,15490r-17024,l2000,16126xe" fillcolor="#e0e0e0" stroked="f" strokeweight=".4pt">
            <v:stroke miterlimit="10" joinstyle="miter" endcap="square"/>
            <w10:wrap anchorx="page" anchory="page"/>
          </v:shape>
        </w:pict>
      </w:r>
      <w:r>
        <w:pict w14:anchorId="43B97685">
          <v:shape id="_x0000_s1086" style="position:absolute;margin-left:93.55pt;margin-top:379pt;width:481.95pt;height:16.7pt;z-index:-251665408;mso-position-horizontal-relative:page;mso-position-vertical-relative:page" coordorigin="3300,13370" coordsize="17002,590" path="m3300,13960r17002,l20302,13370r-17002,l3300,13960xe" stroked="f" strokeweight=".4pt">
            <v:stroke miterlimit="10" joinstyle="miter" endcap="square"/>
            <w10:wrap anchorx="page" anchory="page"/>
          </v:shape>
        </w:pict>
      </w:r>
      <w:r>
        <w:pict w14:anchorId="3D049FB6">
          <v:shape id="_x0000_s1085" style="position:absolute;margin-left:93.55pt;margin-top:244.75pt;width:481.95pt;height:27.75pt;z-index:-251664384;mso-position-horizontal-relative:page;mso-position-vertical-relative:page" coordorigin="3300,8635" coordsize="17002,979" path="m3300,9614r17002,l20302,8635r-17002,l3300,9614xe" stroked="f" strokeweight=".4pt">
            <v:stroke miterlimit="10" joinstyle="miter" endcap="square"/>
            <w10:wrap anchorx="page" anchory="page"/>
          </v:shape>
        </w:pict>
      </w:r>
      <w:r>
        <w:pict w14:anchorId="756FE952">
          <v:shape id="_x0000_s1084" style="position:absolute;margin-left:93.55pt;margin-top:165.85pt;width:481.95pt;height:16.7pt;z-index:-251663360;mso-position-horizontal-relative:page;mso-position-vertical-relative:page" coordorigin="3300,5851" coordsize="17002,590" path="m3300,6440r17002,l20302,5851r-17002,l3300,6440xe" stroked="f" strokeweight=".4pt">
            <v:stroke miterlimit="10" joinstyle="miter" endcap="square"/>
            <w10:wrap anchorx="page" anchory="page"/>
          </v:shape>
        </w:pict>
      </w:r>
      <w:r>
        <w:pict w14:anchorId="6156F7AE">
          <v:shape id="_x0000_s1083" style="position:absolute;margin-left:56.7pt;margin-top:134.45pt;width:482.55pt;height:18.05pt;z-index:-251662336;mso-position-horizontal-relative:page;mso-position-vertical-relative:page" coordorigin="2000,4744" coordsize="17024,636" path="m2000,5380r17024,l19024,4744r-17024,l2000,5380xe" fillcolor="#e0e0e0" stroked="f" strokeweight=".4pt">
            <v:stroke miterlimit="10" joinstyle="miter" endcap="square"/>
            <w10:wrap anchorx="page" anchory="page"/>
          </v:shape>
        </w:pict>
      </w:r>
      <w:r>
        <w:pict w14:anchorId="6068C904">
          <v:shape id="_x0000_s1082" style="position:absolute;margin-left:56.75pt;margin-top:70.25pt;width:481.8pt;height:25.85pt;z-index:-251661312;mso-position-horizontal-relative:page;mso-position-vertical-relative:page" coordorigin="2002,2478" coordsize="16998,912" path="m2002,3389r16997,l18999,2478r-16997,l2002,3389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2EF4937E">
          <v:shape id="_x0000_s1081" type="#_x0000_t202" style="position:absolute;margin-left:59.55pt;margin-top:279pt;width:525.95pt;height:80.5pt;z-index:-251660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10490" w:type="dxa"/>
                    <w:tblInd w:w="9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4"/>
                    <w:gridCol w:w="285"/>
                    <w:gridCol w:w="6521"/>
                  </w:tblGrid>
                  <w:tr w:rsidR="0089717E" w14:paraId="36E3A3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3683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9" w:type="dxa"/>
                          <w:right w:w="1546" w:type="dxa"/>
                        </w:tcMar>
                      </w:tcPr>
                      <w:p w14:paraId="0E7683A4" w14:textId="77777777" w:rsidR="0089717E" w:rsidRDefault="00D4264E">
                        <w:pPr>
                          <w:spacing w:before="34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Conditions de stockage 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119" w:type="dxa"/>
                          <w:right w:w="54" w:type="dxa"/>
                        </w:tcMar>
                      </w:tcPr>
                      <w:p w14:paraId="73A4E279" w14:textId="77777777" w:rsidR="0089717E" w:rsidRDefault="00D4264E">
                        <w:pPr>
                          <w:spacing w:before="34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: </w:t>
                        </w:r>
                      </w:p>
                    </w:tc>
                    <w:tc>
                      <w:tcPr>
                        <w:tcW w:w="6520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9" w:type="dxa"/>
                          <w:right w:w="56" w:type="dxa"/>
                        </w:tcMar>
                      </w:tcPr>
                      <w:p w14:paraId="17912921" w14:textId="77777777" w:rsidR="0089717E" w:rsidRDefault="00D4264E">
                        <w:pPr>
                          <w:spacing w:before="34" w:line="253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Conserver uniquement dans le récipient d'origine dans un endroit frais et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bien ventilé à l'écart des : Garder les conteneurs fermés en dehors de </w:t>
                        </w:r>
                        <w:r>
                          <w:br/>
                        </w: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leur utilisation. </w:t>
                        </w:r>
                      </w:p>
                    </w:tc>
                  </w:tr>
                  <w:tr w:rsidR="0089717E" w14:paraId="550738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4"/>
                    </w:trPr>
                    <w:tc>
                      <w:tcPr>
                        <w:tcW w:w="3683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9" w:type="dxa"/>
                          <w:right w:w="1615" w:type="dxa"/>
                        </w:tcMar>
                      </w:tcPr>
                      <w:p w14:paraId="5603DDB5" w14:textId="77777777" w:rsidR="0089717E" w:rsidRDefault="00D4264E">
                        <w:pPr>
                          <w:spacing w:before="37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Produits incompatibles 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119" w:type="dxa"/>
                          <w:right w:w="54" w:type="dxa"/>
                        </w:tcMar>
                      </w:tcPr>
                      <w:p w14:paraId="6D5D46C9" w14:textId="77777777" w:rsidR="0089717E" w:rsidRDefault="00D4264E">
                        <w:pPr>
                          <w:spacing w:before="37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: </w:t>
                        </w:r>
                      </w:p>
                    </w:tc>
                    <w:tc>
                      <w:tcPr>
                        <w:tcW w:w="6520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9" w:type="dxa"/>
                          <w:right w:w="4146" w:type="dxa"/>
                        </w:tcMar>
                      </w:tcPr>
                      <w:p w14:paraId="2E718BA6" w14:textId="77777777" w:rsidR="0089717E" w:rsidRDefault="00D4264E">
                        <w:pPr>
                          <w:spacing w:before="37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Bases fortes. Acides forts. </w:t>
                        </w:r>
                      </w:p>
                    </w:tc>
                  </w:tr>
                  <w:tr w:rsidR="0089717E" w14:paraId="52CDC0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4"/>
                    </w:trPr>
                    <w:tc>
                      <w:tcPr>
                        <w:tcW w:w="3683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9" w:type="dxa"/>
                          <w:right w:w="1582" w:type="dxa"/>
                        </w:tcMar>
                      </w:tcPr>
                      <w:p w14:paraId="110593AB" w14:textId="77777777" w:rsidR="0089717E" w:rsidRDefault="00D4264E">
                        <w:pPr>
                          <w:spacing w:before="36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Matières incompatibles 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119" w:type="dxa"/>
                          <w:right w:w="54" w:type="dxa"/>
                        </w:tcMar>
                      </w:tcPr>
                      <w:p w14:paraId="1DFEC53D" w14:textId="77777777" w:rsidR="0089717E" w:rsidRDefault="00D4264E">
                        <w:pPr>
                          <w:spacing w:before="36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: </w:t>
                        </w:r>
                      </w:p>
                    </w:tc>
                    <w:tc>
                      <w:tcPr>
                        <w:tcW w:w="6520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9" w:type="dxa"/>
                          <w:right w:w="2123" w:type="dxa"/>
                        </w:tcMar>
                      </w:tcPr>
                      <w:p w14:paraId="51E17EE4" w14:textId="77777777" w:rsidR="0089717E" w:rsidRDefault="00D4264E">
                        <w:pPr>
                          <w:spacing w:before="36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Sources d'inflammation. Rayons directs du soleil. </w:t>
                        </w:r>
                      </w:p>
                    </w:tc>
                  </w:tr>
                  <w:tr w:rsidR="0089717E" w14:paraId="344F27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4"/>
                    </w:trPr>
                    <w:tc>
                      <w:tcPr>
                        <w:tcW w:w="3683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9" w:type="dxa"/>
                          <w:right w:w="1028" w:type="dxa"/>
                        </w:tcMar>
                      </w:tcPr>
                      <w:p w14:paraId="3A5DE562" w14:textId="77777777" w:rsidR="0089717E" w:rsidRDefault="00D4264E">
                        <w:pPr>
                          <w:spacing w:before="36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Durée de stockage maximale 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119" w:type="dxa"/>
                          <w:right w:w="54" w:type="dxa"/>
                        </w:tcMar>
                      </w:tcPr>
                      <w:p w14:paraId="3F35AB01" w14:textId="77777777" w:rsidR="0089717E" w:rsidRDefault="00D4264E">
                        <w:pPr>
                          <w:spacing w:before="36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: </w:t>
                        </w:r>
                      </w:p>
                    </w:tc>
                    <w:tc>
                      <w:tcPr>
                        <w:tcW w:w="6520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9" w:type="dxa"/>
                          <w:right w:w="5866" w:type="dxa"/>
                        </w:tcMar>
                      </w:tcPr>
                      <w:p w14:paraId="08EE2D5E" w14:textId="77777777" w:rsidR="0089717E" w:rsidRDefault="00D4264E">
                        <w:pPr>
                          <w:spacing w:before="36" w:line="231" w:lineRule="exact"/>
                          <w:ind w:right="-567"/>
                        </w:pPr>
                        <w:r>
                          <w:rPr>
                            <w:rFonts w:ascii="Helvetica" w:eastAsia="Helvetica" w:hAnsi="Helvetica" w:cs="Helvetica"/>
                            <w:color w:val="FFFFFF"/>
                            <w:sz w:val="19"/>
                            <w:szCs w:val="19"/>
                          </w:rPr>
                          <w:t>6 mois </w:t>
                        </w:r>
                      </w:p>
                    </w:tc>
                  </w:tr>
                </w:tbl>
                <w:p w14:paraId="5B9C9E09" w14:textId="77777777" w:rsidR="00000000" w:rsidRDefault="00D4264E"/>
              </w:txbxContent>
            </v:textbox>
            <w10:wrap anchorx="page" anchory="page"/>
          </v:shape>
        </w:pict>
      </w:r>
      <w:r>
        <w:pict w14:anchorId="77CB17F8">
          <v:shape id="_x0000_s1080" style="position:absolute;margin-left:56.9pt;margin-top:70.4pt;width:481.5pt;height:25.55pt;z-index:-251659264;mso-position-horizontal-relative:page;mso-position-vertical-relative:page" coordorigin="2007,2483" coordsize="16987,902" path="m2007,3384r16987,l18994,2483r-16987,l2007,3384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45638512">
          <v:shape id="_x0000_s1079" style="position:absolute;margin-left:56.85pt;margin-top:134.6pt;width:482.25pt;height:17.75pt;z-index:-251658240;mso-position-horizontal-relative:page;mso-position-vertical-relative:page" coordorigin="2006,4749" coordsize="17014,626" path="m2006,5375r17013,l19019,4749r-17013,l2006,5375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15F4E6AC">
          <v:shape id="_x0000_s1078" style="position:absolute;margin-left:56.85pt;margin-top:439.2pt;width:482.25pt;height:17.75pt;z-index:-251657216;mso-position-horizontal-relative:page;mso-position-vertical-relative:page" coordorigin="2006,15495" coordsize="17014,626" path="m2006,16121r17013,l19019,15495r-17013,l2006,16121xe" filled="f" fillcolor="black" strokecolor="gray" strokeweight=".09983mm">
            <v:stroke miterlimit="10" joinstyle="miter"/>
            <w10:wrap anchorx="page" anchory="page"/>
          </v:shape>
        </w:pict>
      </w:r>
      <w:r>
        <w:rPr>
          <w:rFonts w:ascii="Helvetica" w:eastAsia="Helvetica" w:hAnsi="Helvetica" w:cs="Helvetica"/>
          <w:color w:val="000000"/>
          <w:sz w:val="36"/>
          <w:szCs w:val="36"/>
        </w:rPr>
        <w:t>Fiche de données de sécurité </w:t>
      </w:r>
    </w:p>
    <w:p w14:paraId="01E2EDE2" w14:textId="77777777" w:rsidR="0089717E" w:rsidRDefault="0089717E">
      <w:pPr>
        <w:spacing w:line="20" w:lineRule="exact"/>
        <w:sectPr w:rsidR="0089717E">
          <w:pgSz w:w="11906" w:h="16838"/>
          <w:pgMar w:top="1430" w:right="3491" w:bottom="0" w:left="3599" w:header="720" w:footer="720" w:gutter="0"/>
          <w:cols w:space="720"/>
        </w:sectPr>
      </w:pPr>
    </w:p>
    <w:p w14:paraId="79CC985E" w14:textId="77777777" w:rsidR="0089717E" w:rsidRDefault="00D4264E">
      <w:pPr>
        <w:spacing w:before="167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Adoucissant - 10% </w:t>
      </w:r>
    </w:p>
    <w:p w14:paraId="38FE40DE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5852" w:bottom="0" w:left="4662" w:header="720" w:footer="720" w:gutter="0"/>
          <w:cols w:space="720"/>
        </w:sectPr>
      </w:pPr>
    </w:p>
    <w:p w14:paraId="0D0B52A7" w14:textId="77777777" w:rsidR="0089717E" w:rsidRDefault="0089717E">
      <w:pPr>
        <w:spacing w:line="200" w:lineRule="exact"/>
      </w:pPr>
    </w:p>
    <w:p w14:paraId="066E8785" w14:textId="77777777" w:rsidR="0089717E" w:rsidRDefault="0089717E">
      <w:pPr>
        <w:spacing w:line="200" w:lineRule="exact"/>
      </w:pPr>
    </w:p>
    <w:p w14:paraId="5951AB4B" w14:textId="77777777" w:rsidR="0089717E" w:rsidRDefault="00D4264E">
      <w:pPr>
        <w:spacing w:before="92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7. </w:t>
      </w:r>
    </w:p>
    <w:p w14:paraId="2D253C02" w14:textId="77777777" w:rsidR="0089717E" w:rsidRDefault="00D4264E">
      <w:pPr>
        <w:spacing w:line="200" w:lineRule="exact"/>
      </w:pPr>
      <w:r>
        <w:br w:type="column"/>
      </w:r>
    </w:p>
    <w:p w14:paraId="087BD173" w14:textId="77777777" w:rsidR="0089717E" w:rsidRDefault="0089717E">
      <w:pPr>
        <w:spacing w:line="200" w:lineRule="exact"/>
      </w:pPr>
    </w:p>
    <w:p w14:paraId="111EEF83" w14:textId="77777777" w:rsidR="0089717E" w:rsidRDefault="00D4264E">
      <w:pPr>
        <w:spacing w:before="92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MANUTENTION ET STOCKAGE </w:t>
      </w:r>
    </w:p>
    <w:p w14:paraId="6AD73A0C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50" w:space="252"/>
            <w:col w:w="3307"/>
          </w:cols>
        </w:sectPr>
      </w:pPr>
    </w:p>
    <w:p w14:paraId="5DDAC6CF" w14:textId="77777777" w:rsidR="0089717E" w:rsidRDefault="0089717E">
      <w:pPr>
        <w:spacing w:line="200" w:lineRule="exact"/>
      </w:pPr>
    </w:p>
    <w:p w14:paraId="2D09D522" w14:textId="77777777" w:rsidR="0089717E" w:rsidRDefault="00D4264E">
      <w:pPr>
        <w:spacing w:before="167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7.1. Précautions à prendre pour une manipulation sans danger </w:t>
      </w:r>
    </w:p>
    <w:p w14:paraId="6D423C56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4397" w:bottom="0" w:left="1928" w:header="720" w:footer="720" w:gutter="0"/>
          <w:cols w:space="720"/>
        </w:sectPr>
      </w:pPr>
    </w:p>
    <w:p w14:paraId="211197EB" w14:textId="77777777" w:rsidR="0089717E" w:rsidRDefault="00D4264E">
      <w:pPr>
        <w:spacing w:before="174" w:line="224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Se laver les mains et toute autre zone exposée avec un savon doux et de l'eau, avant de manger, de boire,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de fumer, et avant de quitter le travail. Assurer une bonne ventilation de la zone de travail afin d'éviter la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formation de vapeurs. </w:t>
      </w:r>
    </w:p>
    <w:p w14:paraId="3AFDE2C5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1243" w:bottom="0" w:left="1191" w:header="720" w:footer="720" w:gutter="0"/>
          <w:cols w:space="720"/>
        </w:sectPr>
      </w:pPr>
    </w:p>
    <w:p w14:paraId="38F17596" w14:textId="77777777" w:rsidR="0089717E" w:rsidRDefault="0089717E">
      <w:pPr>
        <w:spacing w:line="200" w:lineRule="exact"/>
      </w:pPr>
    </w:p>
    <w:p w14:paraId="2238C30D" w14:textId="77777777" w:rsidR="0089717E" w:rsidRDefault="0089717E">
      <w:pPr>
        <w:spacing w:line="200" w:lineRule="exact"/>
      </w:pPr>
    </w:p>
    <w:p w14:paraId="769F8F1A" w14:textId="77777777" w:rsidR="0089717E" w:rsidRDefault="00D4264E">
      <w:pPr>
        <w:spacing w:before="98" w:line="226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7.2. Conditions nécessaires pour assurer la sécurité du stockage, tenant compte d’éventuelles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incompatib</w:t>
      </w:r>
      <w:r>
        <w:rPr>
          <w:rFonts w:ascii="Helvetica" w:eastAsia="Helvetica" w:hAnsi="Helvetica" w:cs="Helvetica"/>
          <w:color w:val="000000"/>
          <w:sz w:val="19"/>
          <w:szCs w:val="19"/>
        </w:rPr>
        <w:t>ilités </w:t>
      </w:r>
    </w:p>
    <w:p w14:paraId="6241E04A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1613" w:bottom="0" w:left="1928" w:header="720" w:footer="720" w:gutter="0"/>
          <w:cols w:space="720"/>
        </w:sectPr>
      </w:pPr>
    </w:p>
    <w:p w14:paraId="14465CDD" w14:textId="77777777" w:rsidR="0089717E" w:rsidRDefault="0089717E">
      <w:pPr>
        <w:spacing w:line="200" w:lineRule="exact"/>
      </w:pPr>
    </w:p>
    <w:p w14:paraId="6A6545ED" w14:textId="77777777" w:rsidR="0089717E" w:rsidRDefault="0089717E">
      <w:pPr>
        <w:spacing w:line="200" w:lineRule="exact"/>
      </w:pPr>
    </w:p>
    <w:p w14:paraId="4A38856A" w14:textId="77777777" w:rsidR="0089717E" w:rsidRDefault="0089717E">
      <w:pPr>
        <w:spacing w:line="200" w:lineRule="exact"/>
      </w:pPr>
    </w:p>
    <w:p w14:paraId="7563180F" w14:textId="77777777" w:rsidR="0089717E" w:rsidRDefault="0089717E">
      <w:pPr>
        <w:spacing w:line="200" w:lineRule="exact"/>
      </w:pPr>
    </w:p>
    <w:p w14:paraId="759EEE82" w14:textId="77777777" w:rsidR="0089717E" w:rsidRDefault="0089717E">
      <w:pPr>
        <w:spacing w:line="200" w:lineRule="exact"/>
      </w:pPr>
    </w:p>
    <w:p w14:paraId="6D30E331" w14:textId="77777777" w:rsidR="0089717E" w:rsidRDefault="0089717E">
      <w:pPr>
        <w:spacing w:line="200" w:lineRule="exact"/>
      </w:pPr>
    </w:p>
    <w:p w14:paraId="0788B349" w14:textId="77777777" w:rsidR="0089717E" w:rsidRDefault="0089717E">
      <w:pPr>
        <w:spacing w:line="200" w:lineRule="exact"/>
      </w:pPr>
    </w:p>
    <w:p w14:paraId="22529AF6" w14:textId="77777777" w:rsidR="0089717E" w:rsidRDefault="0089717E">
      <w:pPr>
        <w:spacing w:line="200" w:lineRule="exact"/>
      </w:pPr>
    </w:p>
    <w:p w14:paraId="560FA5FC" w14:textId="77777777" w:rsidR="0089717E" w:rsidRDefault="0089717E">
      <w:pPr>
        <w:spacing w:line="200" w:lineRule="exact"/>
      </w:pPr>
    </w:p>
    <w:p w14:paraId="315F8D7D" w14:textId="77777777" w:rsidR="0089717E" w:rsidRDefault="0089717E">
      <w:pPr>
        <w:spacing w:line="200" w:lineRule="exact"/>
      </w:pPr>
    </w:p>
    <w:p w14:paraId="39C3BF30" w14:textId="77777777" w:rsidR="0089717E" w:rsidRDefault="0089717E">
      <w:pPr>
        <w:spacing w:line="200" w:lineRule="exact"/>
      </w:pPr>
    </w:p>
    <w:p w14:paraId="258A78EB" w14:textId="77777777" w:rsidR="0089717E" w:rsidRDefault="00D4264E">
      <w:pPr>
        <w:tabs>
          <w:tab w:val="left" w:pos="737"/>
        </w:tabs>
        <w:spacing w:before="34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7.3. Utilisation(s) finale(s) particulière(s)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Données non disponibles. </w:t>
      </w:r>
    </w:p>
    <w:p w14:paraId="4C4D991A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6408" w:bottom="0" w:left="1191" w:header="720" w:footer="720" w:gutter="0"/>
          <w:cols w:space="720"/>
        </w:sectPr>
      </w:pPr>
    </w:p>
    <w:p w14:paraId="57F74A18" w14:textId="77777777" w:rsidR="0089717E" w:rsidRDefault="0089717E">
      <w:pPr>
        <w:spacing w:line="200" w:lineRule="exact"/>
      </w:pPr>
    </w:p>
    <w:p w14:paraId="44E257C8" w14:textId="77777777" w:rsidR="0089717E" w:rsidRDefault="0089717E">
      <w:pPr>
        <w:spacing w:line="200" w:lineRule="exact"/>
      </w:pPr>
    </w:p>
    <w:p w14:paraId="3A4E5E10" w14:textId="77777777" w:rsidR="0089717E" w:rsidRDefault="00D4264E">
      <w:pPr>
        <w:spacing w:before="17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8. </w:t>
      </w:r>
    </w:p>
    <w:p w14:paraId="6B7B4D73" w14:textId="77777777" w:rsidR="0089717E" w:rsidRDefault="00D4264E">
      <w:pPr>
        <w:spacing w:line="200" w:lineRule="exact"/>
      </w:pPr>
      <w:r>
        <w:br w:type="column"/>
      </w:r>
    </w:p>
    <w:p w14:paraId="7457131C" w14:textId="77777777" w:rsidR="0089717E" w:rsidRDefault="0089717E">
      <w:pPr>
        <w:spacing w:line="200" w:lineRule="exact"/>
      </w:pPr>
    </w:p>
    <w:p w14:paraId="4B850D63" w14:textId="77777777" w:rsidR="0089717E" w:rsidRDefault="00D4264E">
      <w:pPr>
        <w:spacing w:before="17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PREVENTION DE L'EXPOSITION/VETEMENTS ET ACCESSOIRES DE PROTECTION </w:t>
      </w:r>
    </w:p>
    <w:p w14:paraId="4A5F5E50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50" w:space="252"/>
            <w:col w:w="8714"/>
          </w:cols>
        </w:sectPr>
      </w:pPr>
    </w:p>
    <w:p w14:paraId="47B20A9D" w14:textId="77777777" w:rsidR="0089717E" w:rsidRDefault="0089717E">
      <w:pPr>
        <w:spacing w:line="200" w:lineRule="exact"/>
      </w:pPr>
    </w:p>
    <w:p w14:paraId="144E03ED" w14:textId="77777777" w:rsidR="0089717E" w:rsidRDefault="00D4264E">
      <w:pPr>
        <w:tabs>
          <w:tab w:val="left" w:pos="737"/>
        </w:tabs>
        <w:spacing w:before="165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8.1. Paramètres de contrôle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Données non disponibles. </w:t>
      </w:r>
    </w:p>
    <w:p w14:paraId="0FF95B3D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7456" w:bottom="0" w:left="1191" w:header="720" w:footer="720" w:gutter="0"/>
          <w:cols w:space="720"/>
        </w:sectPr>
      </w:pPr>
    </w:p>
    <w:p w14:paraId="6C2DF937" w14:textId="77777777" w:rsidR="0089717E" w:rsidRDefault="0089717E">
      <w:pPr>
        <w:spacing w:line="200" w:lineRule="exact"/>
      </w:pPr>
    </w:p>
    <w:p w14:paraId="3ABEACD1" w14:textId="77777777" w:rsidR="0089717E" w:rsidRDefault="0089717E">
      <w:pPr>
        <w:spacing w:line="200" w:lineRule="exact"/>
      </w:pPr>
    </w:p>
    <w:p w14:paraId="3FF88EE4" w14:textId="77777777" w:rsidR="0089717E" w:rsidRDefault="00D4264E">
      <w:pPr>
        <w:spacing w:before="98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8.2. Contrôles de l’exposition </w:t>
      </w:r>
    </w:p>
    <w:p w14:paraId="3D8E86D0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7365" w:bottom="0" w:left="1928" w:header="720" w:footer="720" w:gutter="0"/>
          <w:cols w:space="720"/>
        </w:sectPr>
      </w:pPr>
    </w:p>
    <w:p w14:paraId="1FD6A611" w14:textId="77777777" w:rsidR="0089717E" w:rsidRDefault="00D4264E">
      <w:pPr>
        <w:spacing w:before="174" w:after="210" w:line="226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Mesures d'ordre technique : Eviter le contact</w:t>
      </w:r>
      <w:r>
        <w:rPr>
          <w:rFonts w:ascii="Helvetica" w:eastAsia="Helvetica" w:hAnsi="Helvetica" w:cs="Helvetica"/>
          <w:color w:val="000000"/>
          <w:sz w:val="19"/>
          <w:szCs w:val="19"/>
        </w:rPr>
        <w:t> avec les yeux. Ne pas ingérer. Eviter le contact avec les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aliments et les boissons. </w:t>
      </w:r>
    </w:p>
    <w:p w14:paraId="08AD9F1D" w14:textId="77777777" w:rsidR="0089717E" w:rsidRDefault="00D4264E">
      <w:pPr>
        <w:spacing w:line="220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Equipements de protection individuelle : </w:t>
      </w:r>
    </w:p>
    <w:p w14:paraId="07BDD336" w14:textId="77777777" w:rsidR="0089717E" w:rsidRDefault="00D4264E">
      <w:pPr>
        <w:spacing w:line="220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- Protection des mains : Protection non requise. </w:t>
      </w:r>
    </w:p>
    <w:p w14:paraId="185C7086" w14:textId="77777777" w:rsidR="0089717E" w:rsidRDefault="00D4264E">
      <w:pPr>
        <w:spacing w:line="220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- Protection des yeux : Protection non requise. </w:t>
      </w:r>
    </w:p>
    <w:p w14:paraId="2D55771C" w14:textId="77777777" w:rsidR="0089717E" w:rsidRDefault="00D4264E">
      <w:pPr>
        <w:spacing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- Protection respiratoire : </w:t>
      </w:r>
      <w:r>
        <w:rPr>
          <w:rFonts w:ascii="Helvetica" w:eastAsia="Helvetica" w:hAnsi="Helvetica" w:cs="Helvetica"/>
          <w:color w:val="000000"/>
          <w:sz w:val="19"/>
          <w:szCs w:val="19"/>
        </w:rPr>
        <w:t> En cas de ventilation insuffisante, porter un appareil respiratoire approprié. </w:t>
      </w:r>
    </w:p>
    <w:p w14:paraId="42C72A04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1744" w:bottom="0" w:left="1191" w:header="720" w:footer="720" w:gutter="0"/>
          <w:cols w:space="720"/>
        </w:sectPr>
      </w:pPr>
    </w:p>
    <w:p w14:paraId="6DA3A1CF" w14:textId="77777777" w:rsidR="0089717E" w:rsidRDefault="0089717E">
      <w:pPr>
        <w:spacing w:line="200" w:lineRule="exact"/>
      </w:pPr>
    </w:p>
    <w:p w14:paraId="3983718B" w14:textId="77777777" w:rsidR="0089717E" w:rsidRDefault="0089717E">
      <w:pPr>
        <w:spacing w:line="200" w:lineRule="exact"/>
      </w:pPr>
    </w:p>
    <w:p w14:paraId="02A7B858" w14:textId="77777777" w:rsidR="0089717E" w:rsidRDefault="0089717E">
      <w:pPr>
        <w:spacing w:line="200" w:lineRule="exact"/>
      </w:pPr>
    </w:p>
    <w:p w14:paraId="7757A916" w14:textId="77777777" w:rsidR="0089717E" w:rsidRDefault="0089717E">
      <w:pPr>
        <w:spacing w:line="200" w:lineRule="exact"/>
      </w:pPr>
    </w:p>
    <w:p w14:paraId="78FE95C5" w14:textId="77777777" w:rsidR="0089717E" w:rsidRDefault="0089717E">
      <w:pPr>
        <w:spacing w:line="200" w:lineRule="exact"/>
      </w:pPr>
    </w:p>
    <w:p w14:paraId="59C4A32C" w14:textId="77777777" w:rsidR="0089717E" w:rsidRDefault="0089717E">
      <w:pPr>
        <w:spacing w:line="200" w:lineRule="exact"/>
      </w:pPr>
    </w:p>
    <w:p w14:paraId="67B4AB85" w14:textId="77777777" w:rsidR="0089717E" w:rsidRDefault="0089717E">
      <w:pPr>
        <w:spacing w:line="200" w:lineRule="exact"/>
      </w:pPr>
    </w:p>
    <w:p w14:paraId="1924F3AC" w14:textId="77777777" w:rsidR="0089717E" w:rsidRDefault="0089717E">
      <w:pPr>
        <w:spacing w:line="200" w:lineRule="exact"/>
      </w:pPr>
    </w:p>
    <w:p w14:paraId="39A4C59B" w14:textId="77777777" w:rsidR="0089717E" w:rsidRDefault="0089717E">
      <w:pPr>
        <w:spacing w:line="200" w:lineRule="exact"/>
      </w:pPr>
    </w:p>
    <w:p w14:paraId="013DA706" w14:textId="77777777" w:rsidR="0089717E" w:rsidRDefault="0089717E">
      <w:pPr>
        <w:spacing w:line="200" w:lineRule="exact"/>
      </w:pPr>
    </w:p>
    <w:p w14:paraId="353D513F" w14:textId="77777777" w:rsidR="0089717E" w:rsidRDefault="0089717E">
      <w:pPr>
        <w:spacing w:line="200" w:lineRule="exact"/>
      </w:pPr>
    </w:p>
    <w:p w14:paraId="0C629CFB" w14:textId="77777777" w:rsidR="0089717E" w:rsidRDefault="0089717E">
      <w:pPr>
        <w:spacing w:line="200" w:lineRule="exact"/>
      </w:pPr>
    </w:p>
    <w:p w14:paraId="3E2D05EA" w14:textId="77777777" w:rsidR="0089717E" w:rsidRDefault="0089717E">
      <w:pPr>
        <w:spacing w:line="200" w:lineRule="exact"/>
      </w:pPr>
    </w:p>
    <w:p w14:paraId="6048B118" w14:textId="77777777" w:rsidR="0089717E" w:rsidRDefault="0089717E">
      <w:pPr>
        <w:spacing w:line="200" w:lineRule="exact"/>
      </w:pPr>
    </w:p>
    <w:p w14:paraId="5FBEC806" w14:textId="77777777" w:rsidR="0089717E" w:rsidRDefault="0089717E">
      <w:pPr>
        <w:spacing w:line="200" w:lineRule="exact"/>
      </w:pPr>
    </w:p>
    <w:p w14:paraId="350C7402" w14:textId="77777777" w:rsidR="0089717E" w:rsidRDefault="0089717E">
      <w:pPr>
        <w:spacing w:line="200" w:lineRule="exact"/>
      </w:pPr>
    </w:p>
    <w:p w14:paraId="39CB44CC" w14:textId="77777777" w:rsidR="0089717E" w:rsidRDefault="0089717E">
      <w:pPr>
        <w:spacing w:line="200" w:lineRule="exact"/>
      </w:pPr>
    </w:p>
    <w:p w14:paraId="461B184E" w14:textId="77777777" w:rsidR="0089717E" w:rsidRDefault="00D4264E">
      <w:pPr>
        <w:spacing w:before="51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4/8 </w:t>
      </w:r>
    </w:p>
    <w:p w14:paraId="18804C25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1727" w:bottom="0" w:left="9906" w:header="720" w:footer="720" w:gutter="0"/>
          <w:cols w:space="720"/>
        </w:sectPr>
      </w:pPr>
    </w:p>
    <w:p w14:paraId="0CF5D8D3" w14:textId="77777777" w:rsidR="0089717E" w:rsidRDefault="00D4264E">
      <w:pPr>
        <w:spacing w:line="492" w:lineRule="exact"/>
        <w:ind w:right="-567"/>
      </w:pPr>
      <w:r>
        <w:lastRenderedPageBreak/>
        <w:pict w14:anchorId="6F4213DF">
          <v:shape id="_x0000_s1077" style="position:absolute;margin-left:93.55pt;margin-top:670.2pt;width:481.95pt;height:16.7pt;z-index:-251656192;mso-position-horizontal-relative:page;mso-position-vertical-relative:page" coordorigin="3300,23644" coordsize="17002,590" path="m3300,24234r17002,l20302,23644r-17002,l3300,24234xe" stroked="f" strokeweight="17.01pt">
            <v:stroke miterlimit="10" joinstyle="miter" endcap="square"/>
            <w10:wrap anchorx="page" anchory="page"/>
          </v:shape>
        </w:pict>
      </w:r>
      <w:r>
        <w:pict w14:anchorId="5501457A">
          <v:shape id="_x0000_s1076" style="position:absolute;margin-left:93.55pt;margin-top:613.4pt;width:481.95pt;height:16.7pt;z-index:-251655168;mso-position-horizontal-relative:page;mso-position-vertical-relative:page" coordorigin="3300,21639" coordsize="17002,590" path="m3300,22229r17002,l20302,21639r-17002,l3300,22229xe" stroked="f" strokeweight="17.01pt">
            <v:stroke miterlimit="10" joinstyle="miter" endcap="square"/>
            <w10:wrap anchorx="page" anchory="page"/>
          </v:shape>
        </w:pict>
      </w:r>
      <w:r>
        <w:pict w14:anchorId="2CD32FB7">
          <v:shape id="_x0000_s1075" style="position:absolute;margin-left:93.55pt;margin-top:556.55pt;width:481.95pt;height:16.7pt;z-index:-251654144;mso-position-horizontal-relative:page;mso-position-vertical-relative:page" coordorigin="3300,19634" coordsize="17002,590" path="m3300,20224r17002,l20302,19634r-17002,l3300,20224xe" stroked="f" strokeweight="17.01pt">
            <v:stroke miterlimit="10" joinstyle="miter" endcap="square"/>
            <w10:wrap anchorx="page" anchory="page"/>
          </v:shape>
        </w:pict>
      </w:r>
      <w:r>
        <w:pict w14:anchorId="3CDA4384">
          <v:shape id="_x0000_s1074" style="position:absolute;margin-left:56.7pt;margin-top:525.15pt;width:482.55pt;height:18.05pt;z-index:-251653120;mso-position-horizontal-relative:page;mso-position-vertical-relative:page" coordorigin="2000,18527" coordsize="17024,636" path="m2000,19163r17024,l19024,18527r-17024,l2000,19163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1C5CF619">
          <v:shape id="_x0000_s1073" style="position:absolute;margin-left:93.55pt;margin-top:471pt;width:481.95pt;height:16.7pt;z-index:-251652096;mso-position-horizontal-relative:page;mso-position-vertical-relative:page" coordorigin="3300,16617" coordsize="17002,590" path="m3300,17206r17002,l20302,16617r-17002,l3300,17206xe" stroked="f" strokeweight="17.01pt">
            <v:stroke miterlimit="10" joinstyle="miter" endcap="square"/>
            <w10:wrap anchorx="page" anchory="page"/>
          </v:shape>
        </w:pict>
      </w:r>
      <w:r>
        <w:pict w14:anchorId="3559DA13">
          <v:shape id="_x0000_s1072" style="position:absolute;margin-left:93.55pt;margin-top:150.45pt;width:481.95pt;height:16.7pt;z-index:-251651072;mso-position-horizontal-relative:page;mso-position-vertical-relative:page" coordorigin="3300,5308" coordsize="17002,590" path="m3300,5898r17002,l20302,5308r-17002,l3300,5898xe" stroked="f" strokeweight="17.01pt">
            <v:stroke miterlimit="10" joinstyle="miter" endcap="square"/>
            <w10:wrap anchorx="page" anchory="page"/>
          </v:shape>
        </w:pict>
      </w:r>
      <w:r>
        <w:pict w14:anchorId="530FDF32">
          <v:shape id="_x0000_s1071" style="position:absolute;margin-left:56.7pt;margin-top:119.05pt;width:482.55pt;height:18.05pt;z-index:-251650048;mso-position-horizontal-relative:page;mso-position-vertical-relative:page" coordorigin="2000,4201" coordsize="17024,636" path="m2000,4837r17024,l19024,4201r-17024,l2000,4837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22F26844">
          <v:shape id="_x0000_s1070" style="position:absolute;margin-left:56.75pt;margin-top:70.25pt;width:481.8pt;height:25.85pt;z-index:-251649024;mso-position-horizontal-relative:page;mso-position-vertical-relative:page" coordorigin="2002,2478" coordsize="16998,912" path="m2002,3389r16997,l18999,2478r-16997,l2002,3389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4896D025">
          <v:shape id="_x0000_s1069" style="position:absolute;margin-left:56.9pt;margin-top:70.4pt;width:481.5pt;height:25.55pt;z-index:-251648000;mso-position-horizontal-relative:page;mso-position-vertical-relative:page" coordorigin="2007,2483" coordsize="16987,902" path="m2007,3384r16987,l18994,2483r-16987,l2007,3384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5CBBF44E">
          <v:shape id="_x0000_s1068" style="position:absolute;margin-left:56.85pt;margin-top:119.2pt;width:482.25pt;height:17.75pt;z-index:-251646976;mso-position-horizontal-relative:page;mso-position-vertical-relative:page" coordorigin="2006,4206" coordsize="17014,627" path="m2006,4832r17013,l19019,4206r-17013,l2006,4832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31983E83">
          <v:shape id="_x0000_s1067" style="position:absolute;margin-left:56.85pt;margin-top:525.3pt;width:482.25pt;height:17.75pt;z-index:-251645952;mso-position-horizontal-relative:page;mso-position-vertical-relative:page" coordorigin="2006,18532" coordsize="17014,627" path="m2006,19158r17013,l19019,18532r-17013,l2006,19158xe" filled="f" fillcolor="black" strokecolor="gray" strokeweight=".09983mm">
            <v:stroke miterlimit="10" joinstyle="miter"/>
            <w10:wrap anchorx="page" anchory="page"/>
          </v:shape>
        </w:pict>
      </w:r>
      <w:r>
        <w:rPr>
          <w:rFonts w:ascii="Helvetica" w:eastAsia="Helvetica" w:hAnsi="Helvetica" w:cs="Helvetica"/>
          <w:color w:val="000000"/>
          <w:sz w:val="36"/>
          <w:szCs w:val="36"/>
        </w:rPr>
        <w:t>Fiche de données de sécurité </w:t>
      </w:r>
    </w:p>
    <w:p w14:paraId="4E8BBEAA" w14:textId="77777777" w:rsidR="0089717E" w:rsidRDefault="0089717E">
      <w:pPr>
        <w:spacing w:line="20" w:lineRule="exact"/>
        <w:sectPr w:rsidR="0089717E">
          <w:pgSz w:w="11906" w:h="16838"/>
          <w:pgMar w:top="1430" w:right="3491" w:bottom="0" w:left="3599" w:header="720" w:footer="720" w:gutter="0"/>
          <w:cols w:space="720"/>
        </w:sectPr>
      </w:pPr>
    </w:p>
    <w:p w14:paraId="621E5972" w14:textId="77777777" w:rsidR="0089717E" w:rsidRDefault="00D4264E">
      <w:pPr>
        <w:spacing w:before="167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Adoucissant - 10% </w:t>
      </w:r>
    </w:p>
    <w:p w14:paraId="415A5483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5852" w:bottom="0" w:left="4662" w:header="720" w:footer="720" w:gutter="0"/>
          <w:cols w:space="720"/>
        </w:sectPr>
      </w:pPr>
    </w:p>
    <w:p w14:paraId="41690739" w14:textId="77777777" w:rsidR="0089717E" w:rsidRDefault="00D4264E">
      <w:pPr>
        <w:spacing w:before="185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9. </w:t>
      </w:r>
    </w:p>
    <w:p w14:paraId="7546E32E" w14:textId="77777777" w:rsidR="0089717E" w:rsidRDefault="00D4264E">
      <w:pPr>
        <w:spacing w:before="185" w:line="254" w:lineRule="exact"/>
        <w:ind w:right="-567"/>
      </w:pPr>
      <w:r>
        <w:br w:type="column"/>
      </w:r>
      <w:r>
        <w:rPr>
          <w:rFonts w:ascii="Helvetica" w:eastAsia="Helvetica" w:hAnsi="Helvetica" w:cs="Helvetica"/>
          <w:color w:val="000000"/>
          <w:sz w:val="22"/>
          <w:szCs w:val="22"/>
        </w:rPr>
        <w:t>PROPRIETES PHYSIQUES ET CHIMIQUES </w:t>
      </w:r>
    </w:p>
    <w:p w14:paraId="3B8654DF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50" w:space="252"/>
            <w:col w:w="4483"/>
          </w:cols>
        </w:sectPr>
      </w:pPr>
    </w:p>
    <w:p w14:paraId="2B72BDEA" w14:textId="77777777" w:rsidR="0089717E" w:rsidRDefault="0089717E">
      <w:pPr>
        <w:spacing w:line="200" w:lineRule="exact"/>
      </w:pPr>
    </w:p>
    <w:p w14:paraId="6BEC77BF" w14:textId="77777777" w:rsidR="0089717E" w:rsidRDefault="00D4264E">
      <w:pPr>
        <w:spacing w:before="165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9.1. Informations sur les propriétés physiques et chimiques essentielles </w:t>
      </w:r>
    </w:p>
    <w:p w14:paraId="69BACE00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3629" w:bottom="0" w:left="1928" w:header="720" w:footer="720" w:gutter="0"/>
          <w:cols w:space="720"/>
        </w:sectPr>
      </w:pPr>
    </w:p>
    <w:p w14:paraId="3E7DBA54" w14:textId="77777777" w:rsidR="0089717E" w:rsidRDefault="00D4264E">
      <w:pPr>
        <w:spacing w:before="174" w:line="281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Etat Physique :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Couleur :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Odeur : </w:t>
      </w:r>
    </w:p>
    <w:p w14:paraId="78620AAB" w14:textId="77777777" w:rsidR="0089717E" w:rsidRDefault="00D4264E">
      <w:pPr>
        <w:spacing w:before="174" w:line="208" w:lineRule="exact"/>
        <w:ind w:right="129"/>
      </w:pPr>
      <w:r>
        <w:br w:type="column"/>
      </w:r>
      <w:r>
        <w:rPr>
          <w:rFonts w:ascii="Helvetica" w:eastAsia="Helvetica" w:hAnsi="Helvetica" w:cs="Helvetica"/>
          <w:color w:val="000000"/>
          <w:sz w:val="18"/>
          <w:szCs w:val="18"/>
        </w:rPr>
        <w:t>Solide </w:t>
      </w:r>
    </w:p>
    <w:p w14:paraId="64404060" w14:textId="77777777" w:rsidR="0089717E" w:rsidRDefault="00D4264E">
      <w:pPr>
        <w:spacing w:before="111" w:line="262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Non disponible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Non disponible </w:t>
      </w:r>
    </w:p>
    <w:p w14:paraId="0FF27F44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1272" w:space="1830"/>
            <w:col w:w="1255"/>
          </w:cols>
        </w:sectPr>
      </w:pPr>
    </w:p>
    <w:p w14:paraId="650905C1" w14:textId="77777777" w:rsidR="0089717E" w:rsidRDefault="00D4264E">
      <w:pPr>
        <w:spacing w:before="111" w:line="281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Point de fusion/point de congélation    Non disponible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Point d'ébullition  :                                 Non disponible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Inflammabilité :                                      Non concerné </w:t>
      </w:r>
    </w:p>
    <w:p w14:paraId="262EA3D8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6364" w:bottom="0" w:left="1191" w:header="720" w:footer="720" w:gutter="0"/>
          <w:cols w:space="720"/>
        </w:sectPr>
      </w:pPr>
    </w:p>
    <w:p w14:paraId="66504A11" w14:textId="77777777" w:rsidR="0089717E" w:rsidRDefault="00D4264E">
      <w:pPr>
        <w:spacing w:before="111" w:after="109" w:line="203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Limites inférieures et supérieures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d'explosion </w:t>
      </w:r>
      <w:r>
        <w:rPr>
          <w:rFonts w:ascii="Helvetica" w:eastAsia="Helvetica" w:hAnsi="Helvetica" w:cs="Helvetica"/>
          <w:color w:val="000000"/>
          <w:sz w:val="18"/>
          <w:szCs w:val="18"/>
        </w:rPr>
        <w:t>: </w:t>
      </w:r>
    </w:p>
    <w:p w14:paraId="31365BA6" w14:textId="77777777" w:rsidR="0089717E" w:rsidRDefault="00D4264E">
      <w:pPr>
        <w:spacing w:after="111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Point éclair en °C : </w:t>
      </w:r>
    </w:p>
    <w:p w14:paraId="0D66B13F" w14:textId="77777777" w:rsidR="0089717E" w:rsidRDefault="00D4264E">
      <w:pPr>
        <w:spacing w:after="111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T° d'auto-inflammation  : </w:t>
      </w:r>
    </w:p>
    <w:p w14:paraId="37AA6B5E" w14:textId="77777777" w:rsidR="0089717E" w:rsidRDefault="00D4264E">
      <w:pPr>
        <w:spacing w:after="109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T° de décomposition  : </w:t>
      </w:r>
    </w:p>
    <w:p w14:paraId="1FE5D8CE" w14:textId="77777777" w:rsidR="0089717E" w:rsidRDefault="00D4264E">
      <w:pPr>
        <w:spacing w:after="111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p.H : </w:t>
      </w:r>
    </w:p>
    <w:p w14:paraId="4FBB20A4" w14:textId="77777777" w:rsidR="0089717E" w:rsidRDefault="00D4264E">
      <w:pPr>
        <w:spacing w:after="109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Viscosité cinématique : </w:t>
      </w:r>
    </w:p>
    <w:p w14:paraId="58E00A32" w14:textId="77777777" w:rsidR="0089717E" w:rsidRDefault="00D4264E">
      <w:pPr>
        <w:spacing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Solubilité dans l'eau : </w:t>
      </w:r>
    </w:p>
    <w:p w14:paraId="25F3F91B" w14:textId="77777777" w:rsidR="0089717E" w:rsidRDefault="00D4264E">
      <w:pPr>
        <w:spacing w:before="111" w:line="208" w:lineRule="exact"/>
        <w:ind w:right="-495"/>
      </w:pPr>
      <w:r>
        <w:br w:type="column"/>
      </w:r>
      <w:r>
        <w:rPr>
          <w:rFonts w:ascii="Helvetica" w:eastAsia="Helvetica" w:hAnsi="Helvetica" w:cs="Helvetica"/>
          <w:color w:val="000000"/>
          <w:sz w:val="18"/>
          <w:szCs w:val="18"/>
        </w:rPr>
        <w:t>Non concerné </w:t>
      </w:r>
    </w:p>
    <w:p w14:paraId="1BA84B97" w14:textId="77777777" w:rsidR="0089717E" w:rsidRDefault="0089717E">
      <w:pPr>
        <w:spacing w:line="200" w:lineRule="exact"/>
      </w:pPr>
    </w:p>
    <w:p w14:paraId="22689DF9" w14:textId="77777777" w:rsidR="0089717E" w:rsidRDefault="00D4264E">
      <w:pPr>
        <w:spacing w:before="108" w:line="208" w:lineRule="exact"/>
        <w:ind w:right="22"/>
      </w:pPr>
      <w:r>
        <w:rPr>
          <w:rFonts w:ascii="Helvetica" w:eastAsia="Helvetica" w:hAnsi="Helvetica" w:cs="Helvetica"/>
          <w:color w:val="000000"/>
          <w:sz w:val="18"/>
          <w:szCs w:val="18"/>
        </w:rPr>
        <w:t>&gt;200°C </w:t>
      </w:r>
    </w:p>
    <w:p w14:paraId="22812330" w14:textId="77777777" w:rsidR="0089717E" w:rsidRDefault="00D4264E">
      <w:pPr>
        <w:spacing w:before="111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Non disponible </w:t>
      </w:r>
    </w:p>
    <w:p w14:paraId="4F2FB816" w14:textId="77777777" w:rsidR="0089717E" w:rsidRDefault="00D4264E">
      <w:pPr>
        <w:spacing w:before="111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Non disponible </w:t>
      </w:r>
    </w:p>
    <w:p w14:paraId="74B6010D" w14:textId="77777777" w:rsidR="0089717E" w:rsidRDefault="00D4264E">
      <w:pPr>
        <w:spacing w:before="109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Non disponible </w:t>
      </w:r>
    </w:p>
    <w:p w14:paraId="0553407E" w14:textId="77777777" w:rsidR="0089717E" w:rsidRDefault="00D4264E">
      <w:pPr>
        <w:spacing w:before="111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Non disponible </w:t>
      </w:r>
    </w:p>
    <w:p w14:paraId="65DDE37C" w14:textId="77777777" w:rsidR="0089717E" w:rsidRDefault="00D4264E">
      <w:pPr>
        <w:spacing w:before="109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Non disponible </w:t>
      </w:r>
    </w:p>
    <w:p w14:paraId="0C6CF15A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728" w:space="374"/>
            <w:col w:w="1255"/>
          </w:cols>
        </w:sectPr>
      </w:pPr>
    </w:p>
    <w:p w14:paraId="4A73D359" w14:textId="77777777" w:rsidR="0089717E" w:rsidRDefault="00D4264E">
      <w:pPr>
        <w:spacing w:before="111" w:after="111" w:line="203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Coefficient de partage n-octanol/eau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(log) : </w:t>
      </w:r>
    </w:p>
    <w:p w14:paraId="587FEC60" w14:textId="77777777" w:rsidR="0089717E" w:rsidRDefault="00D4264E">
      <w:pPr>
        <w:spacing w:after="109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Pression de vapeur : </w:t>
      </w:r>
    </w:p>
    <w:p w14:paraId="3E9C000F" w14:textId="77777777" w:rsidR="0089717E" w:rsidRDefault="00D4264E">
      <w:pPr>
        <w:spacing w:after="111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Densité relative (d20/20) : </w:t>
      </w:r>
    </w:p>
    <w:p w14:paraId="01BB097C" w14:textId="77777777" w:rsidR="0089717E" w:rsidRDefault="00D4264E">
      <w:pPr>
        <w:spacing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Densité de vapeur relative : </w:t>
      </w:r>
    </w:p>
    <w:p w14:paraId="7F6778D7" w14:textId="77777777" w:rsidR="0089717E" w:rsidRDefault="00D4264E">
      <w:pPr>
        <w:spacing w:before="111" w:line="208" w:lineRule="exact"/>
        <w:ind w:right="-567"/>
      </w:pPr>
      <w:r>
        <w:br w:type="column"/>
      </w:r>
      <w:r>
        <w:rPr>
          <w:rFonts w:ascii="Helvetica" w:eastAsia="Helvetica" w:hAnsi="Helvetica" w:cs="Helvetica"/>
          <w:color w:val="000000"/>
          <w:sz w:val="18"/>
          <w:szCs w:val="18"/>
        </w:rPr>
        <w:t>Non disponible </w:t>
      </w:r>
    </w:p>
    <w:p w14:paraId="3F93C30C" w14:textId="77777777" w:rsidR="0089717E" w:rsidRDefault="0089717E">
      <w:pPr>
        <w:spacing w:line="200" w:lineRule="exact"/>
      </w:pPr>
    </w:p>
    <w:p w14:paraId="22AE8657" w14:textId="77777777" w:rsidR="0089717E" w:rsidRDefault="00D4264E">
      <w:pPr>
        <w:spacing w:before="110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Non disponible </w:t>
      </w:r>
    </w:p>
    <w:p w14:paraId="1C648F6D" w14:textId="77777777" w:rsidR="0089717E" w:rsidRDefault="0089717E">
      <w:pPr>
        <w:spacing w:line="200" w:lineRule="exact"/>
      </w:pPr>
    </w:p>
    <w:p w14:paraId="58DEF794" w14:textId="77777777" w:rsidR="0089717E" w:rsidRDefault="0089717E">
      <w:pPr>
        <w:spacing w:line="200" w:lineRule="exact"/>
      </w:pPr>
    </w:p>
    <w:p w14:paraId="7CCCBE55" w14:textId="77777777" w:rsidR="0089717E" w:rsidRDefault="00D4264E">
      <w:pPr>
        <w:spacing w:before="28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Non disponible </w:t>
      </w:r>
    </w:p>
    <w:p w14:paraId="55AEAD5A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976" w:space="126"/>
            <w:col w:w="1255"/>
          </w:cols>
        </w:sectPr>
      </w:pPr>
    </w:p>
    <w:p w14:paraId="293D33E2" w14:textId="77777777" w:rsidR="0089717E" w:rsidRDefault="0089717E">
      <w:pPr>
        <w:spacing w:line="200" w:lineRule="exact"/>
      </w:pPr>
    </w:p>
    <w:p w14:paraId="2BFC24F1" w14:textId="77777777" w:rsidR="0089717E" w:rsidRDefault="00D4264E">
      <w:pPr>
        <w:spacing w:before="108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9.2. Autres informations </w:t>
      </w:r>
    </w:p>
    <w:p w14:paraId="0322021A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7822" w:bottom="0" w:left="1928" w:header="720" w:footer="720" w:gutter="0"/>
          <w:cols w:space="720"/>
        </w:sectPr>
      </w:pPr>
    </w:p>
    <w:p w14:paraId="4AB75D09" w14:textId="77777777" w:rsidR="0089717E" w:rsidRDefault="00D4264E">
      <w:pPr>
        <w:spacing w:before="172" w:line="263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Conservation en mois :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Indice de réfraction à 20°C : </w:t>
      </w:r>
    </w:p>
    <w:p w14:paraId="777907F2" w14:textId="77777777" w:rsidR="0089717E" w:rsidRDefault="00D4264E">
      <w:pPr>
        <w:spacing w:before="172" w:line="208" w:lineRule="exact"/>
        <w:ind w:right="-567"/>
      </w:pPr>
      <w:r>
        <w:br w:type="column"/>
      </w:r>
      <w:r>
        <w:rPr>
          <w:rFonts w:ascii="Helvetica" w:eastAsia="Helvetica" w:hAnsi="Helvetica" w:cs="Helvetica"/>
          <w:color w:val="000000"/>
          <w:sz w:val="18"/>
          <w:szCs w:val="18"/>
        </w:rPr>
        <w:t>12 </w:t>
      </w:r>
    </w:p>
    <w:p w14:paraId="7932D269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2304" w:space="798"/>
            <w:col w:w="257"/>
          </w:cols>
        </w:sectPr>
      </w:pPr>
    </w:p>
    <w:p w14:paraId="2DBEFDF5" w14:textId="77777777" w:rsidR="0089717E" w:rsidRDefault="00D4264E">
      <w:pPr>
        <w:spacing w:before="159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10. </w:t>
      </w:r>
    </w:p>
    <w:p w14:paraId="13216491" w14:textId="77777777" w:rsidR="0089717E" w:rsidRDefault="00D4264E">
      <w:pPr>
        <w:spacing w:before="159" w:line="254" w:lineRule="exact"/>
        <w:ind w:right="-567"/>
      </w:pPr>
      <w:r>
        <w:br w:type="column"/>
      </w:r>
      <w:r>
        <w:rPr>
          <w:rFonts w:ascii="Helvetica" w:eastAsia="Helvetica" w:hAnsi="Helvetica" w:cs="Helvetica"/>
          <w:color w:val="000000"/>
          <w:sz w:val="22"/>
          <w:szCs w:val="22"/>
        </w:rPr>
        <w:t>STABILITE ET REACTIVITE </w:t>
      </w:r>
    </w:p>
    <w:p w14:paraId="031BC9E0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373" w:space="127"/>
            <w:col w:w="2861"/>
          </w:cols>
        </w:sectPr>
      </w:pPr>
    </w:p>
    <w:p w14:paraId="5C1C3685" w14:textId="77777777" w:rsidR="0089717E" w:rsidRDefault="0089717E">
      <w:pPr>
        <w:spacing w:line="200" w:lineRule="exact"/>
      </w:pPr>
    </w:p>
    <w:p w14:paraId="4164633C" w14:textId="77777777" w:rsidR="0089717E" w:rsidRDefault="00D4264E">
      <w:pPr>
        <w:spacing w:before="167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10.1. Réactivité </w:t>
      </w:r>
    </w:p>
    <w:p w14:paraId="433FDA40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8548" w:bottom="0" w:left="1928" w:header="720" w:footer="720" w:gutter="0"/>
          <w:cols w:space="720"/>
        </w:sectPr>
      </w:pPr>
    </w:p>
    <w:p w14:paraId="03A4A0D8" w14:textId="77777777" w:rsidR="0089717E" w:rsidRDefault="00D4264E">
      <w:pPr>
        <w:spacing w:before="174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Pas de danger particulier à signaler. </w:t>
      </w:r>
    </w:p>
    <w:p w14:paraId="5DBB3EE8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7483" w:bottom="0" w:left="1191" w:header="720" w:footer="720" w:gutter="0"/>
          <w:cols w:space="720"/>
        </w:sectPr>
      </w:pPr>
    </w:p>
    <w:p w14:paraId="73692C36" w14:textId="77777777" w:rsidR="0089717E" w:rsidRDefault="0089717E">
      <w:pPr>
        <w:spacing w:line="200" w:lineRule="exact"/>
      </w:pPr>
    </w:p>
    <w:p w14:paraId="24D1FCF8" w14:textId="77777777" w:rsidR="0089717E" w:rsidRDefault="0089717E">
      <w:pPr>
        <w:spacing w:line="200" w:lineRule="exact"/>
      </w:pPr>
    </w:p>
    <w:p w14:paraId="26E2788F" w14:textId="77777777" w:rsidR="0089717E" w:rsidRDefault="00D4264E">
      <w:pPr>
        <w:tabs>
          <w:tab w:val="left" w:pos="737"/>
        </w:tabs>
        <w:spacing w:before="98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10.2. Stabilité chimique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Non établi. </w:t>
      </w:r>
    </w:p>
    <w:p w14:paraId="5937BDD8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7861" w:bottom="0" w:left="1191" w:header="720" w:footer="720" w:gutter="0"/>
          <w:cols w:space="720"/>
        </w:sectPr>
      </w:pPr>
    </w:p>
    <w:p w14:paraId="4A7AF4A4" w14:textId="77777777" w:rsidR="0089717E" w:rsidRDefault="0089717E">
      <w:pPr>
        <w:spacing w:line="200" w:lineRule="exact"/>
      </w:pPr>
    </w:p>
    <w:p w14:paraId="6A080401" w14:textId="77777777" w:rsidR="0089717E" w:rsidRDefault="0089717E">
      <w:pPr>
        <w:spacing w:line="200" w:lineRule="exact"/>
      </w:pPr>
    </w:p>
    <w:p w14:paraId="508E7EB1" w14:textId="77777777" w:rsidR="0089717E" w:rsidRDefault="00D4264E">
      <w:pPr>
        <w:tabs>
          <w:tab w:val="left" w:pos="737"/>
        </w:tabs>
        <w:spacing w:before="98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10.3. Possibilité de réactions dangereuses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Non établi. </w:t>
      </w:r>
    </w:p>
    <w:p w14:paraId="059F2E76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6181" w:bottom="0" w:left="1191" w:header="720" w:footer="720" w:gutter="0"/>
          <w:cols w:space="720"/>
        </w:sectPr>
      </w:pPr>
    </w:p>
    <w:p w14:paraId="46C61665" w14:textId="77777777" w:rsidR="0089717E" w:rsidRDefault="0089717E">
      <w:pPr>
        <w:spacing w:line="200" w:lineRule="exact"/>
      </w:pPr>
    </w:p>
    <w:p w14:paraId="3855FD01" w14:textId="77777777" w:rsidR="0089717E" w:rsidRDefault="0089717E">
      <w:pPr>
        <w:spacing w:line="200" w:lineRule="exact"/>
      </w:pPr>
    </w:p>
    <w:p w14:paraId="55D7E0CF" w14:textId="77777777" w:rsidR="0089717E" w:rsidRDefault="0089717E">
      <w:pPr>
        <w:spacing w:line="200" w:lineRule="exact"/>
      </w:pPr>
    </w:p>
    <w:p w14:paraId="55D8500C" w14:textId="77777777" w:rsidR="0089717E" w:rsidRDefault="0089717E">
      <w:pPr>
        <w:spacing w:line="200" w:lineRule="exact"/>
      </w:pPr>
    </w:p>
    <w:p w14:paraId="6683B6F2" w14:textId="77777777" w:rsidR="0089717E" w:rsidRDefault="0089717E">
      <w:pPr>
        <w:spacing w:line="200" w:lineRule="exact"/>
      </w:pPr>
    </w:p>
    <w:p w14:paraId="660E52E7" w14:textId="77777777" w:rsidR="0089717E" w:rsidRDefault="0089717E">
      <w:pPr>
        <w:spacing w:line="200" w:lineRule="exact"/>
      </w:pPr>
    </w:p>
    <w:p w14:paraId="4E8F64D3" w14:textId="77777777" w:rsidR="0089717E" w:rsidRDefault="0089717E">
      <w:pPr>
        <w:spacing w:line="200" w:lineRule="exact"/>
      </w:pPr>
    </w:p>
    <w:p w14:paraId="6E1BC49F" w14:textId="77777777" w:rsidR="0089717E" w:rsidRDefault="0089717E">
      <w:pPr>
        <w:spacing w:line="200" w:lineRule="exact"/>
      </w:pPr>
    </w:p>
    <w:p w14:paraId="3A52FD06" w14:textId="77777777" w:rsidR="0089717E" w:rsidRDefault="0089717E">
      <w:pPr>
        <w:spacing w:line="200" w:lineRule="exact"/>
      </w:pPr>
    </w:p>
    <w:p w14:paraId="1CC1B35C" w14:textId="77777777" w:rsidR="0089717E" w:rsidRDefault="00D4264E">
      <w:pPr>
        <w:spacing w:before="115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5/8 </w:t>
      </w:r>
    </w:p>
    <w:p w14:paraId="4E0AA4A4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1727" w:bottom="0" w:left="9906" w:header="720" w:footer="720" w:gutter="0"/>
          <w:cols w:space="720"/>
        </w:sectPr>
      </w:pPr>
    </w:p>
    <w:p w14:paraId="095B07B7" w14:textId="77777777" w:rsidR="0089717E" w:rsidRDefault="00D4264E">
      <w:pPr>
        <w:spacing w:line="492" w:lineRule="exact"/>
        <w:ind w:right="-567"/>
      </w:pPr>
      <w:r>
        <w:lastRenderedPageBreak/>
        <w:pict w14:anchorId="38A2E9D4">
          <v:shape id="_x0000_s1066" style="position:absolute;margin-left:93.55pt;margin-top:713.25pt;width:481.95pt;height:16.7pt;z-index:-251644928;mso-position-horizontal-relative:page;mso-position-vertical-relative:page" coordorigin="3300,25162" coordsize="17002,590" path="m3300,25751r17002,l20302,25162r-17002,l3300,25751xe" stroked="f" strokeweight="17.01pt">
            <v:stroke miterlimit="10" joinstyle="miter" endcap="square"/>
            <w10:wrap anchorx="page" anchory="page"/>
          </v:shape>
        </w:pict>
      </w:r>
      <w:r>
        <w:pict w14:anchorId="5CF1335E">
          <v:shape id="_x0000_s1065" style="position:absolute;margin-left:93.55pt;margin-top:656.4pt;width:481.95pt;height:16.7pt;z-index:-251643904;mso-position-horizontal-relative:page;mso-position-vertical-relative:page" coordorigin="3300,23157" coordsize="17002,590" path="m3300,23746r17002,l20302,23157r-17002,l3300,23746xe" stroked="f" strokeweight="17.01pt">
            <v:stroke miterlimit="10" joinstyle="miter" endcap="square"/>
            <w10:wrap anchorx="page" anchory="page"/>
          </v:shape>
        </w:pict>
      </w:r>
      <w:r>
        <w:pict w14:anchorId="2C4C96AF">
          <v:shape id="_x0000_s1064" style="position:absolute;margin-left:93.55pt;margin-top:599.6pt;width:481.95pt;height:16.7pt;z-index:-251642880;mso-position-horizontal-relative:page;mso-position-vertical-relative:page" coordorigin="3300,21152" coordsize="17002,590" path="m3300,21742r17002,l20302,21152r-17002,l3300,21742xe" stroked="f" strokeweight="17.01pt">
            <v:stroke miterlimit="10" joinstyle="miter" endcap="square"/>
            <w10:wrap anchorx="page" anchory="page"/>
          </v:shape>
        </w:pict>
      </w:r>
      <w:r>
        <w:pict w14:anchorId="113D82E1">
          <v:shape id="_x0000_s1063" style="position:absolute;margin-left:93.55pt;margin-top:542.75pt;width:481.95pt;height:16.7pt;z-index:-251641856;mso-position-horizontal-relative:page;mso-position-vertical-relative:page" coordorigin="3300,19147" coordsize="17002,590" path="m3300,19737r17002,l20302,19147r-17002,l3300,19737xe" stroked="f" strokeweight="17.01pt">
            <v:stroke miterlimit="10" joinstyle="miter" endcap="square"/>
            <w10:wrap anchorx="page" anchory="page"/>
          </v:shape>
        </w:pict>
      </w:r>
      <w:r>
        <w:pict w14:anchorId="7FD2BA44">
          <v:shape id="_x0000_s1062" style="position:absolute;margin-left:93.55pt;margin-top:496.4pt;width:481.95pt;height:16.7pt;z-index:-251640832;mso-position-horizontal-relative:page;mso-position-vertical-relative:page" coordorigin="3300,17512" coordsize="17002,590" path="m3300,18102r17002,l20302,17512r-17002,l3300,18102xe" stroked="f" strokeweight="17.01pt">
            <v:stroke miterlimit="10" joinstyle="miter" endcap="square"/>
            <w10:wrap anchorx="page" anchory="page"/>
          </v:shape>
        </w:pict>
      </w:r>
      <w:r>
        <w:pict w14:anchorId="5240BC50">
          <v:shape id="_x0000_s1061" style="position:absolute;margin-left:56.7pt;margin-top:465pt;width:482.55pt;height:18.05pt;z-index:-251639808;mso-position-horizontal-relative:page;mso-position-vertical-relative:page" coordorigin="2000,16405" coordsize="17024,637" path="m2000,17041r17024,l19024,16405r-17024,l2000,17041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18851B69">
          <v:shape id="_x0000_s1060" style="position:absolute;margin-left:93.55pt;margin-top:424.8pt;width:481.95pt;height:16.7pt;z-index:-251638784;mso-position-horizontal-relative:page;mso-position-vertical-relative:page" coordorigin="3300,14986" coordsize="17002,590" path="m3300,15576r17002,l20302,14986r-17002,l3300,15576xe" stroked="f" strokeweight="17.01pt">
            <v:stroke miterlimit="10" joinstyle="miter" endcap="square"/>
            <w10:wrap anchorx="page" anchory="page"/>
          </v:shape>
        </w:pict>
      </w:r>
      <w:r>
        <w:pict w14:anchorId="45795686">
          <v:shape id="_x0000_s1059" style="position:absolute;margin-left:93.55pt;margin-top:311.2pt;width:481.95pt;height:16.7pt;z-index:-251637760;mso-position-horizontal-relative:page;mso-position-vertical-relative:page" coordorigin="3300,10979" coordsize="17002,590" path="m3300,11568r17002,l20302,10979r-17002,l3300,11568xe" stroked="f" strokeweight="17.01pt">
            <v:stroke miterlimit="10" joinstyle="miter" endcap="square"/>
            <w10:wrap anchorx="page" anchory="page"/>
          </v:shape>
        </w:pict>
      </w:r>
      <w:r>
        <w:pict w14:anchorId="5AF9222D">
          <v:shape id="_x0000_s1058" style="position:absolute;margin-left:56.7pt;margin-top:279.8pt;width:482.55pt;height:18.05pt;z-index:-251636736;mso-position-horizontal-relative:page;mso-position-vertical-relative:page" coordorigin="2000,9872" coordsize="17024,637" path="m2000,10508r17024,l19024,9872r-17024,l2000,10508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22A10DD6">
          <v:shape id="_x0000_s1057" style="position:absolute;margin-left:93.55pt;margin-top:230.75pt;width:481.95pt;height:16.7pt;z-index:-251635712;mso-position-horizontal-relative:page;mso-position-vertical-relative:page" coordorigin="3300,8141" coordsize="17002,590" path="m3300,8731r17002,l20302,8141r-17002,l3300,8731xe" stroked="f" strokeweight="17.01pt">
            <v:stroke miterlimit="10" joinstyle="miter" endcap="square"/>
            <w10:wrap anchorx="page" anchory="page"/>
          </v:shape>
        </w:pict>
      </w:r>
      <w:r>
        <w:pict w14:anchorId="179C9D64">
          <v:shape id="_x0000_s1056" style="position:absolute;margin-left:93.55pt;margin-top:173.95pt;width:481.95pt;height:16.7pt;z-index:-251634688;mso-position-horizontal-relative:page;mso-position-vertical-relative:page" coordorigin="3300,6137" coordsize="17002,590" path="m3300,6726r17002,l20302,6137r-17002,l3300,6726xe" stroked="f" strokeweight="17.01pt">
            <v:stroke miterlimit="10" joinstyle="miter" endcap="square"/>
            <w10:wrap anchorx="page" anchory="page"/>
          </v:shape>
        </w:pict>
      </w:r>
      <w:r>
        <w:pict w14:anchorId="6E4EC637">
          <v:shape id="_x0000_s1055" style="position:absolute;margin-left:93.55pt;margin-top:117.1pt;width:481.95pt;height:16.7pt;z-index:-251633664;mso-position-horizontal-relative:page;mso-position-vertical-relative:page" coordorigin="3300,4132" coordsize="17002,590" path="m3300,4721r17002,l20302,4132r-17002,l3300,4721xe" stroked="f" strokeweight="17.01pt">
            <v:stroke miterlimit="10" joinstyle="miter" endcap="square"/>
            <w10:wrap anchorx="page" anchory="page"/>
          </v:shape>
        </w:pict>
      </w:r>
      <w:r>
        <w:pict w14:anchorId="5F17115B">
          <v:shape id="_x0000_s1054" style="position:absolute;margin-left:56.75pt;margin-top:70.25pt;width:481.8pt;height:25.85pt;z-index:-251632640;mso-position-horizontal-relative:page;mso-position-vertical-relative:page" coordorigin="2002,2478" coordsize="16998,912" path="m2002,3389r16997,l18999,2478r-16997,l2002,3389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1301C71F">
          <v:shape id="_x0000_s1053" style="position:absolute;margin-left:56.9pt;margin-top:70.4pt;width:481.5pt;height:25.55pt;z-index:-251631616;mso-position-horizontal-relative:page;mso-position-vertical-relative:page" coordorigin="2007,2483" coordsize="16987,902" path="m2007,3384r16987,l18994,2483r-16987,l2007,3384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4640BBCA">
          <v:shape id="_x0000_s1052" style="position:absolute;margin-left:56.85pt;margin-top:279.95pt;width:482.25pt;height:17.75pt;z-index:-251630592;mso-position-horizontal-relative:page;mso-position-vertical-relative:page" coordorigin="2006,9877" coordsize="17014,627" path="m2006,10503r17013,l19019,9877r-17013,l2006,10503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3C7111D2">
          <v:shape id="_x0000_s1051" style="position:absolute;margin-left:56.85pt;margin-top:465.15pt;width:482.25pt;height:17.75pt;z-index:-251629568;mso-position-horizontal-relative:page;mso-position-vertical-relative:page" coordorigin="2006,16410" coordsize="17014,627" path="m2006,17036r17013,l19019,16410r-17013,l2006,17036xe" filled="f" fillcolor="black" strokecolor="gray" strokeweight=".09983mm">
            <v:stroke miterlimit="10" joinstyle="miter"/>
            <w10:wrap anchorx="page" anchory="page"/>
          </v:shape>
        </w:pict>
      </w:r>
      <w:r>
        <w:rPr>
          <w:rFonts w:ascii="Helvetica" w:eastAsia="Helvetica" w:hAnsi="Helvetica" w:cs="Helvetica"/>
          <w:color w:val="000000"/>
          <w:sz w:val="36"/>
          <w:szCs w:val="36"/>
        </w:rPr>
        <w:t>Fiche de données de sécurité </w:t>
      </w:r>
    </w:p>
    <w:p w14:paraId="0443ACAF" w14:textId="77777777" w:rsidR="0089717E" w:rsidRDefault="0089717E">
      <w:pPr>
        <w:spacing w:line="20" w:lineRule="exact"/>
        <w:sectPr w:rsidR="0089717E">
          <w:pgSz w:w="11906" w:h="16838"/>
          <w:pgMar w:top="1430" w:right="3491" w:bottom="0" w:left="3599" w:header="720" w:footer="720" w:gutter="0"/>
          <w:cols w:space="720"/>
        </w:sectPr>
      </w:pPr>
    </w:p>
    <w:p w14:paraId="334467B4" w14:textId="77777777" w:rsidR="0089717E" w:rsidRDefault="00D4264E">
      <w:pPr>
        <w:spacing w:before="167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Adoucissant - 10% </w:t>
      </w:r>
    </w:p>
    <w:p w14:paraId="624B2BB8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5852" w:bottom="0" w:left="4662" w:header="720" w:footer="720" w:gutter="0"/>
          <w:cols w:space="720"/>
        </w:sectPr>
      </w:pPr>
    </w:p>
    <w:p w14:paraId="78D92F0C" w14:textId="77777777" w:rsidR="0089717E" w:rsidRDefault="00D4264E">
      <w:pPr>
        <w:spacing w:before="139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10.4. Conditions à éviter </w:t>
      </w:r>
    </w:p>
    <w:p w14:paraId="3EEECD34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7776" w:bottom="0" w:left="1928" w:header="720" w:footer="720" w:gutter="0"/>
          <w:cols w:space="720"/>
        </w:sectPr>
      </w:pPr>
    </w:p>
    <w:p w14:paraId="6A4328D1" w14:textId="77777777" w:rsidR="0089717E" w:rsidRDefault="00D4264E">
      <w:pPr>
        <w:spacing w:before="174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Rayons directs du soleil.Ne pas exposer à des températures très élevées ou très basses. </w:t>
      </w:r>
    </w:p>
    <w:p w14:paraId="2D81CD77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2793" w:bottom="0" w:left="1191" w:header="720" w:footer="720" w:gutter="0"/>
          <w:cols w:space="720"/>
        </w:sectPr>
      </w:pPr>
    </w:p>
    <w:p w14:paraId="67B42B84" w14:textId="77777777" w:rsidR="0089717E" w:rsidRDefault="0089717E">
      <w:pPr>
        <w:spacing w:line="200" w:lineRule="exact"/>
      </w:pPr>
    </w:p>
    <w:p w14:paraId="05F64644" w14:textId="77777777" w:rsidR="0089717E" w:rsidRDefault="0089717E">
      <w:pPr>
        <w:spacing w:line="200" w:lineRule="exact"/>
      </w:pPr>
    </w:p>
    <w:p w14:paraId="53F253FA" w14:textId="77777777" w:rsidR="0089717E" w:rsidRDefault="00D4264E">
      <w:pPr>
        <w:spacing w:before="98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10.5. Matières incompatibles </w:t>
      </w:r>
    </w:p>
    <w:p w14:paraId="128C7D48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7383" w:bottom="0" w:left="1928" w:header="720" w:footer="720" w:gutter="0"/>
          <w:cols w:space="720"/>
        </w:sectPr>
      </w:pPr>
    </w:p>
    <w:p w14:paraId="32AEF65E" w14:textId="77777777" w:rsidR="0089717E" w:rsidRDefault="00D4264E">
      <w:pPr>
        <w:spacing w:before="177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Eviter le contact avec les acides, les bases et les agents oxydants. </w:t>
      </w:r>
    </w:p>
    <w:p w14:paraId="7D2E4B5D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4785" w:bottom="0" w:left="1191" w:header="720" w:footer="720" w:gutter="0"/>
          <w:cols w:space="720"/>
        </w:sectPr>
      </w:pPr>
    </w:p>
    <w:p w14:paraId="740E191B" w14:textId="77777777" w:rsidR="0089717E" w:rsidRDefault="0089717E">
      <w:pPr>
        <w:spacing w:line="200" w:lineRule="exact"/>
      </w:pPr>
    </w:p>
    <w:p w14:paraId="5BE6176B" w14:textId="77777777" w:rsidR="0089717E" w:rsidRDefault="0089717E">
      <w:pPr>
        <w:spacing w:line="200" w:lineRule="exact"/>
      </w:pPr>
    </w:p>
    <w:p w14:paraId="251D5264" w14:textId="77777777" w:rsidR="0089717E" w:rsidRDefault="00D4264E">
      <w:pPr>
        <w:spacing w:before="98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10.6. Produits de décomposition dangereux </w:t>
      </w:r>
    </w:p>
    <w:p w14:paraId="70EE9D18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6077" w:bottom="0" w:left="1928" w:header="720" w:footer="720" w:gutter="0"/>
          <w:cols w:space="720"/>
        </w:sectPr>
      </w:pPr>
    </w:p>
    <w:p w14:paraId="0D0D8899" w14:textId="77777777" w:rsidR="0089717E" w:rsidRDefault="00D4264E">
      <w:pPr>
        <w:spacing w:before="174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Possibilité de formation de monoxyde, de dioxyde de carbone en cas de combustion. </w:t>
      </w:r>
    </w:p>
    <w:p w14:paraId="5B3E1831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3177" w:bottom="0" w:left="1191" w:header="720" w:footer="720" w:gutter="0"/>
          <w:cols w:space="720"/>
        </w:sectPr>
      </w:pPr>
    </w:p>
    <w:p w14:paraId="7832FBFE" w14:textId="77777777" w:rsidR="0089717E" w:rsidRDefault="0089717E">
      <w:pPr>
        <w:spacing w:line="200" w:lineRule="exact"/>
      </w:pPr>
    </w:p>
    <w:p w14:paraId="56FA4A90" w14:textId="77777777" w:rsidR="0089717E" w:rsidRDefault="00D4264E">
      <w:pPr>
        <w:spacing w:before="15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11. </w:t>
      </w:r>
    </w:p>
    <w:p w14:paraId="5B0B69ED" w14:textId="77777777" w:rsidR="0089717E" w:rsidRDefault="00D4264E">
      <w:pPr>
        <w:spacing w:line="200" w:lineRule="exact"/>
      </w:pPr>
      <w:r>
        <w:br w:type="column"/>
      </w:r>
    </w:p>
    <w:p w14:paraId="5FEB8D5A" w14:textId="77777777" w:rsidR="0089717E" w:rsidRDefault="00D4264E">
      <w:pPr>
        <w:spacing w:before="15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INFORMAT</w:t>
      </w:r>
      <w:r>
        <w:rPr>
          <w:rFonts w:ascii="Helvetica" w:eastAsia="Helvetica" w:hAnsi="Helvetica" w:cs="Helvetica"/>
          <w:color w:val="000000"/>
          <w:sz w:val="22"/>
          <w:szCs w:val="22"/>
        </w:rPr>
        <w:t>IONS TOXICOLOGIQUES </w:t>
      </w:r>
    </w:p>
    <w:p w14:paraId="6A9A90E1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356" w:space="127"/>
            <w:col w:w="3799"/>
          </w:cols>
        </w:sectPr>
      </w:pPr>
    </w:p>
    <w:p w14:paraId="46B50A1D" w14:textId="77777777" w:rsidR="0089717E" w:rsidRDefault="0089717E">
      <w:pPr>
        <w:spacing w:line="200" w:lineRule="exact"/>
      </w:pPr>
    </w:p>
    <w:p w14:paraId="2A51D679" w14:textId="77777777" w:rsidR="0089717E" w:rsidRDefault="00D4264E">
      <w:pPr>
        <w:tabs>
          <w:tab w:val="left" w:pos="737"/>
        </w:tabs>
        <w:spacing w:before="167" w:line="306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11.1. Informations sur les classes de danger telles que définies dans le règlement (CE) n° 1272/2008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alpha-Hexylcinnamaldehyde </w:t>
      </w:r>
    </w:p>
    <w:p w14:paraId="209DB4EE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1026" w:bottom="0" w:left="1191" w:header="720" w:footer="720" w:gutter="0"/>
          <w:cols w:space="720"/>
        </w:sectPr>
      </w:pPr>
    </w:p>
    <w:p w14:paraId="5D32C130" w14:textId="77777777" w:rsidR="0089717E" w:rsidRDefault="00D4264E">
      <w:pPr>
        <w:tabs>
          <w:tab w:val="left" w:pos="226"/>
        </w:tabs>
        <w:spacing w:before="162" w:after="162" w:line="287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8"/>
          <w:szCs w:val="18"/>
        </w:rPr>
        <w:t>ETAO : 3 100,00 mg/kg(Déterminée)     ETAC : Non Déterminée                         ETAI : Non Déterminée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Geraniol </w:t>
      </w:r>
    </w:p>
    <w:p w14:paraId="7F2A2726" w14:textId="77777777" w:rsidR="0089717E" w:rsidRDefault="00D4264E">
      <w:pPr>
        <w:tabs>
          <w:tab w:val="left" w:pos="226"/>
        </w:tabs>
        <w:spacing w:line="208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8"/>
          <w:szCs w:val="18"/>
        </w:rPr>
        <w:t>ETAO : 3 600,00 mg/kg(Déterminée)     ETAC : Non Déterminée                         ETAI : Non Déterminée </w:t>
      </w:r>
    </w:p>
    <w:p w14:paraId="0F2CDF68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2204" w:bottom="0" w:left="1191" w:header="720" w:footer="720" w:gutter="0"/>
          <w:cols w:space="720"/>
        </w:sectPr>
      </w:pPr>
    </w:p>
    <w:p w14:paraId="47836356" w14:textId="77777777" w:rsidR="0089717E" w:rsidRDefault="0089717E">
      <w:pPr>
        <w:spacing w:line="200" w:lineRule="exact"/>
      </w:pPr>
    </w:p>
    <w:p w14:paraId="1686A9D2" w14:textId="77777777" w:rsidR="0089717E" w:rsidRDefault="0089717E">
      <w:pPr>
        <w:spacing w:line="200" w:lineRule="exact"/>
      </w:pPr>
    </w:p>
    <w:p w14:paraId="472D8D05" w14:textId="77777777" w:rsidR="0089717E" w:rsidRDefault="00D4264E">
      <w:pPr>
        <w:tabs>
          <w:tab w:val="left" w:pos="737"/>
        </w:tabs>
        <w:spacing w:before="153" w:line="305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11.2. Informat</w:t>
      </w:r>
      <w:r>
        <w:rPr>
          <w:rFonts w:ascii="Helvetica" w:eastAsia="Helvetica" w:hAnsi="Helvetica" w:cs="Helvetica"/>
          <w:color w:val="000000"/>
          <w:sz w:val="19"/>
          <w:szCs w:val="19"/>
        </w:rPr>
        <w:t>ions sur les autres dangers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Non concerné </w:t>
      </w:r>
    </w:p>
    <w:p w14:paraId="3987C758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6305" w:bottom="0" w:left="1191" w:header="720" w:footer="720" w:gutter="0"/>
          <w:cols w:space="720"/>
        </w:sectPr>
      </w:pPr>
    </w:p>
    <w:p w14:paraId="28F73C3C" w14:textId="77777777" w:rsidR="0089717E" w:rsidRDefault="0089717E">
      <w:pPr>
        <w:spacing w:line="200" w:lineRule="exact"/>
      </w:pPr>
    </w:p>
    <w:p w14:paraId="2FCE854B" w14:textId="77777777" w:rsidR="0089717E" w:rsidRDefault="00D4264E">
      <w:pPr>
        <w:spacing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12. </w:t>
      </w:r>
    </w:p>
    <w:p w14:paraId="20DC4A44" w14:textId="77777777" w:rsidR="0089717E" w:rsidRDefault="00D4264E">
      <w:pPr>
        <w:spacing w:line="200" w:lineRule="exact"/>
      </w:pPr>
      <w:r>
        <w:br w:type="column"/>
      </w:r>
    </w:p>
    <w:p w14:paraId="3E19D923" w14:textId="77777777" w:rsidR="0089717E" w:rsidRDefault="00D4264E">
      <w:pPr>
        <w:spacing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INFORMATIONS ECOLOGIQUES </w:t>
      </w:r>
    </w:p>
    <w:p w14:paraId="00ABE3AB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373" w:space="127"/>
            <w:col w:w="3434"/>
          </w:cols>
        </w:sectPr>
      </w:pPr>
    </w:p>
    <w:p w14:paraId="5D49C354" w14:textId="77777777" w:rsidR="0089717E" w:rsidRDefault="0089717E">
      <w:pPr>
        <w:spacing w:line="200" w:lineRule="exact"/>
      </w:pPr>
    </w:p>
    <w:p w14:paraId="71D74DCC" w14:textId="77777777" w:rsidR="0089717E" w:rsidRDefault="00D4264E">
      <w:pPr>
        <w:tabs>
          <w:tab w:val="left" w:pos="737"/>
        </w:tabs>
        <w:spacing w:before="165" w:line="306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12.1. Toxicité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Non applicable. </w:t>
      </w:r>
    </w:p>
    <w:p w14:paraId="6BD08012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8754" w:bottom="0" w:left="1191" w:header="720" w:footer="720" w:gutter="0"/>
          <w:cols w:space="720"/>
        </w:sectPr>
      </w:pPr>
    </w:p>
    <w:p w14:paraId="38CE2135" w14:textId="77777777" w:rsidR="0089717E" w:rsidRDefault="0089717E">
      <w:pPr>
        <w:spacing w:line="200" w:lineRule="exact"/>
      </w:pPr>
    </w:p>
    <w:p w14:paraId="56DCD308" w14:textId="77777777" w:rsidR="0089717E" w:rsidRDefault="00D4264E">
      <w:pPr>
        <w:tabs>
          <w:tab w:val="left" w:pos="737"/>
        </w:tabs>
        <w:spacing w:before="115" w:line="318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12.2. Persistance et dégradabilité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Données non disponibles. </w:t>
      </w:r>
    </w:p>
    <w:p w14:paraId="7098BF82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6966" w:bottom="0" w:left="1191" w:header="720" w:footer="720" w:gutter="0"/>
          <w:cols w:space="720"/>
        </w:sectPr>
      </w:pPr>
    </w:p>
    <w:p w14:paraId="2EF7C3C1" w14:textId="77777777" w:rsidR="0089717E" w:rsidRDefault="0089717E">
      <w:pPr>
        <w:spacing w:line="200" w:lineRule="exact"/>
      </w:pPr>
    </w:p>
    <w:p w14:paraId="721DA1BF" w14:textId="77777777" w:rsidR="0089717E" w:rsidRDefault="0089717E">
      <w:pPr>
        <w:spacing w:line="200" w:lineRule="exact"/>
      </w:pPr>
    </w:p>
    <w:p w14:paraId="75D30608" w14:textId="77777777" w:rsidR="0089717E" w:rsidRDefault="00D4264E">
      <w:pPr>
        <w:tabs>
          <w:tab w:val="left" w:pos="737"/>
        </w:tabs>
        <w:spacing w:before="98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12.3. Potentiel de bioaccumulation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Données non disponibles. </w:t>
      </w:r>
    </w:p>
    <w:p w14:paraId="3B9B659B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6877" w:bottom="0" w:left="1191" w:header="720" w:footer="720" w:gutter="0"/>
          <w:cols w:space="720"/>
        </w:sectPr>
      </w:pPr>
    </w:p>
    <w:p w14:paraId="5395B929" w14:textId="77777777" w:rsidR="0089717E" w:rsidRDefault="0089717E">
      <w:pPr>
        <w:spacing w:line="200" w:lineRule="exact"/>
      </w:pPr>
    </w:p>
    <w:p w14:paraId="31ED292B" w14:textId="77777777" w:rsidR="0089717E" w:rsidRDefault="0089717E">
      <w:pPr>
        <w:spacing w:line="200" w:lineRule="exact"/>
      </w:pPr>
    </w:p>
    <w:p w14:paraId="72513733" w14:textId="77777777" w:rsidR="0089717E" w:rsidRDefault="00D4264E">
      <w:pPr>
        <w:tabs>
          <w:tab w:val="left" w:pos="737"/>
        </w:tabs>
        <w:spacing w:before="98" w:line="318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12.4. Mobilité dans le sol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Données non disponibles. </w:t>
      </w:r>
    </w:p>
    <w:p w14:paraId="30BFA4E7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7731" w:bottom="0" w:left="1191" w:header="720" w:footer="720" w:gutter="0"/>
          <w:cols w:space="720"/>
        </w:sectPr>
      </w:pPr>
    </w:p>
    <w:p w14:paraId="4325F1AF" w14:textId="77777777" w:rsidR="0089717E" w:rsidRDefault="0089717E">
      <w:pPr>
        <w:spacing w:line="200" w:lineRule="exact"/>
      </w:pPr>
    </w:p>
    <w:p w14:paraId="21B59028" w14:textId="77777777" w:rsidR="0089717E" w:rsidRDefault="0089717E">
      <w:pPr>
        <w:spacing w:line="200" w:lineRule="exact"/>
      </w:pPr>
    </w:p>
    <w:p w14:paraId="4D68103E" w14:textId="77777777" w:rsidR="0089717E" w:rsidRDefault="00D4264E">
      <w:pPr>
        <w:spacing w:before="98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12.5. Résultats des évaluations PBT et vPvB </w:t>
      </w:r>
    </w:p>
    <w:p w14:paraId="2C43FFD4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5974" w:bottom="0" w:left="1928" w:header="720" w:footer="720" w:gutter="0"/>
          <w:cols w:space="720"/>
        </w:sectPr>
      </w:pPr>
    </w:p>
    <w:p w14:paraId="47BA31AC" w14:textId="77777777" w:rsidR="0089717E" w:rsidRDefault="0089717E">
      <w:pPr>
        <w:spacing w:line="200" w:lineRule="exact"/>
      </w:pPr>
    </w:p>
    <w:p w14:paraId="4D105C2A" w14:textId="77777777" w:rsidR="0089717E" w:rsidRDefault="0089717E">
      <w:pPr>
        <w:spacing w:line="200" w:lineRule="exact"/>
      </w:pPr>
    </w:p>
    <w:p w14:paraId="07AC9872" w14:textId="77777777" w:rsidR="0089717E" w:rsidRDefault="0089717E">
      <w:pPr>
        <w:spacing w:line="200" w:lineRule="exact"/>
      </w:pPr>
    </w:p>
    <w:p w14:paraId="0360F115" w14:textId="77777777" w:rsidR="0089717E" w:rsidRDefault="0089717E">
      <w:pPr>
        <w:spacing w:line="200" w:lineRule="exact"/>
      </w:pPr>
    </w:p>
    <w:p w14:paraId="390D77CA" w14:textId="77777777" w:rsidR="0089717E" w:rsidRDefault="0089717E">
      <w:pPr>
        <w:spacing w:line="200" w:lineRule="exact"/>
      </w:pPr>
    </w:p>
    <w:p w14:paraId="54B94CF5" w14:textId="77777777" w:rsidR="0089717E" w:rsidRDefault="0089717E">
      <w:pPr>
        <w:spacing w:line="200" w:lineRule="exact"/>
      </w:pPr>
    </w:p>
    <w:p w14:paraId="63CA4545" w14:textId="77777777" w:rsidR="0089717E" w:rsidRDefault="0089717E">
      <w:pPr>
        <w:spacing w:line="200" w:lineRule="exact"/>
      </w:pPr>
    </w:p>
    <w:p w14:paraId="61D041FB" w14:textId="77777777" w:rsidR="0089717E" w:rsidRDefault="00D4264E">
      <w:pPr>
        <w:spacing w:before="63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6/8 </w:t>
      </w:r>
    </w:p>
    <w:p w14:paraId="0D8012D4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1727" w:bottom="0" w:left="9906" w:header="720" w:footer="720" w:gutter="0"/>
          <w:cols w:space="720"/>
        </w:sectPr>
      </w:pPr>
    </w:p>
    <w:p w14:paraId="055EFDED" w14:textId="77777777" w:rsidR="0089717E" w:rsidRDefault="00D4264E">
      <w:pPr>
        <w:spacing w:line="492" w:lineRule="exact"/>
        <w:ind w:right="-567"/>
      </w:pPr>
      <w:r>
        <w:lastRenderedPageBreak/>
        <w:pict w14:anchorId="58C56C2C">
          <v:shape id="_x0000_s1050" style="position:absolute;margin-left:93.55pt;margin-top:701.5pt;width:481.95pt;height:16.7pt;z-index:-251628544;mso-position-horizontal-relative:page;mso-position-vertical-relative:page" coordorigin="3300,24748" coordsize="17002,590" path="m3300,25338r17002,l20302,24748r-17002,l3300,25338xe" stroked="f" strokeweight=".5pt">
            <v:stroke miterlimit="10" joinstyle="miter" endcap="square"/>
            <w10:wrap anchorx="page" anchory="page"/>
          </v:shape>
        </w:pict>
      </w:r>
      <w:r>
        <w:pict w14:anchorId="28D3A762">
          <v:shape id="_x0000_s1049" style="position:absolute;margin-left:93.55pt;margin-top:655.15pt;width:481.95pt;height:16.7pt;z-index:-251627520;mso-position-horizontal-relative:page;mso-position-vertical-relative:page" coordorigin="3300,23113" coordsize="17002,590" path="m3300,23703r17002,l20302,23113r-17002,l3300,23703xe" stroked="f" strokeweight=".5pt">
            <v:stroke miterlimit="10" joinstyle="miter" endcap="square"/>
            <w10:wrap anchorx="page" anchory="page"/>
          </v:shape>
        </w:pict>
      </w:r>
      <w:r>
        <w:pict w14:anchorId="5AC91472">
          <v:shape id="_x0000_s1048" style="position:absolute;margin-left:93.55pt;margin-top:588.9pt;width:481.95pt;height:16.7pt;z-index:-251626496;mso-position-horizontal-relative:page;mso-position-vertical-relative:page" coordorigin="3300,20776" coordsize="17002,590" path="m3300,21365r17002,l20302,20776r-17002,l3300,21365xe" stroked="f" strokeweight=".5pt">
            <v:stroke miterlimit="10" joinstyle="miter" endcap="square"/>
            <w10:wrap anchorx="page" anchory="page"/>
          </v:shape>
        </w:pict>
      </w:r>
      <w:r>
        <w:pict w14:anchorId="6F223BF1">
          <v:shape id="_x0000_s1047" style="position:absolute;margin-left:93.55pt;margin-top:522.65pt;width:481.95pt;height:16.7pt;z-index:-251625472;mso-position-horizontal-relative:page;mso-position-vertical-relative:page" coordorigin="3300,18438" coordsize="17002,590" path="m3300,19027r17002,l20302,18438r-17002,l3300,19027xe" stroked="f" strokeweight=".5pt">
            <v:stroke miterlimit="10" joinstyle="miter" endcap="square"/>
            <w10:wrap anchorx="page" anchory="page"/>
          </v:shape>
        </w:pict>
      </w:r>
      <w:r>
        <w:pict w14:anchorId="0F628749">
          <v:shape id="_x0000_s1046" style="position:absolute;margin-left:93.55pt;margin-top:456.35pt;width:481.95pt;height:16.7pt;z-index:-251624448;mso-position-horizontal-relative:page;mso-position-vertical-relative:page" coordorigin="3300,16100" coordsize="17002,590" path="m3300,16690r17002,l20302,16100r-17002,l3300,16690xe" stroked="f" strokeweight=".5pt">
            <v:stroke miterlimit="10" joinstyle="miter" endcap="square"/>
            <w10:wrap anchorx="page" anchory="page"/>
          </v:shape>
        </w:pict>
      </w:r>
      <w:r>
        <w:pict w14:anchorId="51ECC360">
          <v:shape id="_x0000_s1045" style="position:absolute;margin-left:93.55pt;margin-top:390.1pt;width:481.95pt;height:16.7pt;z-index:-251623424;mso-position-horizontal-relative:page;mso-position-vertical-relative:page" coordorigin="3300,13762" coordsize="17002,590" path="m3300,14352r17002,l20302,13762r-17002,l3300,14352xe" stroked="f" strokeweight=".5pt">
            <v:stroke miterlimit="10" joinstyle="miter" endcap="square"/>
            <w10:wrap anchorx="page" anchory="page"/>
          </v:shape>
        </w:pict>
      </w:r>
      <w:r>
        <w:pict w14:anchorId="03101B23">
          <v:shape id="_x0000_s1044" style="position:absolute;margin-left:56.7pt;margin-top:331.55pt;width:482.55pt;height:18.05pt;z-index:-251622400;mso-position-horizontal-relative:page;mso-position-vertical-relative:page" coordorigin="2000,11696" coordsize="17024,637" path="m2000,12332r17024,l19024,11696r-17024,l2000,12332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1BEDB85A">
          <v:shape id="_x0000_s1043" style="position:absolute;margin-left:93.55pt;margin-top:282pt;width:481.95pt;height:16.7pt;z-index:-251621376;mso-position-horizontal-relative:page;mso-position-vertical-relative:page" coordorigin="3300,9949" coordsize="17002,590" path="m3300,10538r17002,l20302,9949r-17002,l3300,10538xe" stroked="f" strokeweight="17.01pt">
            <v:stroke miterlimit="10" joinstyle="miter" endcap="square"/>
            <w10:wrap anchorx="page" anchory="page"/>
          </v:shape>
        </w:pict>
      </w:r>
      <w:r>
        <w:pict w14:anchorId="09C615BD">
          <v:shape id="_x0000_s1042" style="position:absolute;margin-left:56.7pt;margin-top:250.6pt;width:482.55pt;height:18.05pt;z-index:-251620352;mso-position-horizontal-relative:page;mso-position-vertical-relative:page" coordorigin="2000,8842" coordsize="17024,636" path="m2000,9478r17024,l19024,8842r-17024,l2000,9478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0F3CB141">
          <v:shape id="_x0000_s1041" style="position:absolute;margin-left:93.55pt;margin-top:201.55pt;width:481.95pt;height:16.7pt;z-index:-251619328;mso-position-horizontal-relative:page;mso-position-vertical-relative:page" coordorigin="3300,7111" coordsize="17002,590" path="m3300,7701r17002,l20302,7111r-17002,l3300,7701xe" stroked="f" strokeweight="17.01pt">
            <v:stroke miterlimit="10" joinstyle="miter" endcap="square"/>
            <w10:wrap anchorx="page" anchory="page"/>
          </v:shape>
        </w:pict>
      </w:r>
      <w:r>
        <w:pict w14:anchorId="2668C9EE">
          <v:shape id="_x0000_s1040" style="position:absolute;margin-left:93.55pt;margin-top:153.55pt;width:481.95pt;height:16.7pt;z-index:-251618304;mso-position-horizontal-relative:page;mso-position-vertical-relative:page" coordorigin="3300,5418" coordsize="17002,590" path="m3300,6007r17002,l20302,5418r-17002,l3300,6007xe" stroked="f" strokeweight="17.01pt">
            <v:stroke miterlimit="10" joinstyle="miter" endcap="square"/>
            <w10:wrap anchorx="page" anchory="page"/>
          </v:shape>
        </w:pict>
      </w:r>
      <w:r>
        <w:pict w14:anchorId="1D177599">
          <v:shape id="_x0000_s1039" style="position:absolute;margin-left:56.75pt;margin-top:70.25pt;width:481.8pt;height:25.85pt;z-index:-251617280;mso-position-horizontal-relative:page;mso-position-vertical-relative:page" coordorigin="2002,2478" coordsize="16998,912" path="m2002,3389r16997,l18999,2478r-16997,l2002,3389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280722A9">
          <v:shape id="_x0000_s1038" style="position:absolute;margin-left:56.9pt;margin-top:70.4pt;width:481.5pt;height:25.55pt;z-index:-251616256;mso-position-horizontal-relative:page;mso-position-vertical-relative:page" coordorigin="2007,2483" coordsize="16987,902" path="m2007,3384r16987,l18994,2483r-16987,l2007,3384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34C96A16">
          <v:shape id="_x0000_s1037" style="position:absolute;margin-left:56.85pt;margin-top:250.75pt;width:482.25pt;height:17.75pt;z-index:-251615232;mso-position-horizontal-relative:page;mso-position-vertical-relative:page" coordorigin="2006,8847" coordsize="17014,626" path="m2006,9473r17013,l19019,8847r-17013,l2006,9473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2DF7ACC7">
          <v:shape id="_x0000_s1036" style="position:absolute;margin-left:56.85pt;margin-top:331.65pt;width:482.25pt;height:17.75pt;z-index:-251614208;mso-position-horizontal-relative:page;mso-position-vertical-relative:page" coordorigin="2006,11701" coordsize="17014,627" path="m2006,12327r17013,l19019,11701r-17013,l2006,12327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11AC1F85">
          <v:shape id="_x0000_s1035" style="position:absolute;margin-left:59.55pt;margin-top:367.25pt;width:124.1pt;height:.5pt;z-index:-251613184;mso-position-horizontal-relative:page;mso-position-vertical-relative:page" coordorigin="2102,12957" coordsize="4378,18" path="m2102,12957r4377,l6479,12975r-4377,l2102,12957xe" fillcolor="black" stroked="f" strokeweight=".5pt">
            <v:stroke miterlimit="10" joinstyle="miter" endcap="square"/>
            <w10:wrap anchorx="page" anchory="page"/>
          </v:shape>
        </w:pict>
      </w:r>
      <w:r>
        <w:rPr>
          <w:rFonts w:ascii="Helvetica" w:eastAsia="Helvetica" w:hAnsi="Helvetica" w:cs="Helvetica"/>
          <w:color w:val="000000"/>
          <w:sz w:val="36"/>
          <w:szCs w:val="36"/>
        </w:rPr>
        <w:t>Fiche de données de sécurité </w:t>
      </w:r>
    </w:p>
    <w:p w14:paraId="28401556" w14:textId="77777777" w:rsidR="0089717E" w:rsidRDefault="0089717E">
      <w:pPr>
        <w:spacing w:line="20" w:lineRule="exact"/>
        <w:sectPr w:rsidR="0089717E">
          <w:pgSz w:w="11906" w:h="16838"/>
          <w:pgMar w:top="1430" w:right="3491" w:bottom="0" w:left="3599" w:header="720" w:footer="720" w:gutter="0"/>
          <w:cols w:space="720"/>
        </w:sectPr>
      </w:pPr>
    </w:p>
    <w:p w14:paraId="3D7F4C79" w14:textId="77777777" w:rsidR="0089717E" w:rsidRDefault="00D4264E">
      <w:pPr>
        <w:spacing w:before="167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Adoucissant - 10% </w:t>
      </w:r>
    </w:p>
    <w:p w14:paraId="57A59BB1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5852" w:bottom="0" w:left="4662" w:header="720" w:footer="720" w:gutter="0"/>
          <w:cols w:space="720"/>
        </w:sectPr>
      </w:pPr>
    </w:p>
    <w:p w14:paraId="0752B80F" w14:textId="77777777" w:rsidR="0089717E" w:rsidRDefault="00D4264E">
      <w:pPr>
        <w:spacing w:before="139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Données non disponibles. </w:t>
      </w:r>
    </w:p>
    <w:p w14:paraId="0B6BDA5D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8366" w:bottom="0" w:left="1191" w:header="720" w:footer="720" w:gutter="0"/>
          <w:cols w:space="720"/>
        </w:sectPr>
      </w:pPr>
    </w:p>
    <w:p w14:paraId="43A4DD21" w14:textId="77777777" w:rsidR="0089717E" w:rsidRDefault="0089717E">
      <w:pPr>
        <w:spacing w:line="200" w:lineRule="exact"/>
      </w:pPr>
    </w:p>
    <w:p w14:paraId="26C40F6F" w14:textId="77777777" w:rsidR="0089717E" w:rsidRDefault="0089717E">
      <w:pPr>
        <w:spacing w:line="200" w:lineRule="exact"/>
      </w:pPr>
    </w:p>
    <w:p w14:paraId="4A90E400" w14:textId="77777777" w:rsidR="0089717E" w:rsidRDefault="00D4264E">
      <w:pPr>
        <w:tabs>
          <w:tab w:val="left" w:pos="737"/>
        </w:tabs>
        <w:spacing w:before="96" w:line="306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12.6. Propriétés perturbatrices endocriniennes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Non concerné </w:t>
      </w:r>
    </w:p>
    <w:p w14:paraId="3387A333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5835" w:bottom="0" w:left="1191" w:header="720" w:footer="720" w:gutter="0"/>
          <w:cols w:space="720"/>
        </w:sectPr>
      </w:pPr>
    </w:p>
    <w:p w14:paraId="758CB523" w14:textId="77777777" w:rsidR="0089717E" w:rsidRDefault="0089717E">
      <w:pPr>
        <w:spacing w:line="200" w:lineRule="exact"/>
      </w:pPr>
    </w:p>
    <w:p w14:paraId="320E0936" w14:textId="77777777" w:rsidR="0089717E" w:rsidRDefault="00D4264E">
      <w:pPr>
        <w:tabs>
          <w:tab w:val="left" w:pos="737"/>
        </w:tabs>
        <w:spacing w:before="146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12.7. Autres effets néfastes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Eviter le rejet dans l'envir</w:t>
      </w:r>
      <w:r>
        <w:rPr>
          <w:rFonts w:ascii="Helvetica" w:eastAsia="Helvetica" w:hAnsi="Helvetica" w:cs="Helvetica"/>
          <w:color w:val="000000"/>
          <w:sz w:val="19"/>
          <w:szCs w:val="19"/>
        </w:rPr>
        <w:t>onnement. </w:t>
      </w:r>
    </w:p>
    <w:p w14:paraId="5F841C14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7497" w:bottom="0" w:left="1191" w:header="720" w:footer="720" w:gutter="0"/>
          <w:cols w:space="720"/>
        </w:sectPr>
      </w:pPr>
    </w:p>
    <w:p w14:paraId="6A3625B2" w14:textId="77777777" w:rsidR="0089717E" w:rsidRDefault="0089717E">
      <w:pPr>
        <w:spacing w:line="200" w:lineRule="exact"/>
      </w:pPr>
    </w:p>
    <w:p w14:paraId="3A511639" w14:textId="77777777" w:rsidR="0089717E" w:rsidRDefault="00D4264E">
      <w:pPr>
        <w:spacing w:before="15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13. </w:t>
      </w:r>
    </w:p>
    <w:p w14:paraId="53CE6C83" w14:textId="77777777" w:rsidR="0089717E" w:rsidRDefault="00D4264E">
      <w:pPr>
        <w:spacing w:line="200" w:lineRule="exact"/>
      </w:pPr>
      <w:r>
        <w:br w:type="column"/>
      </w:r>
    </w:p>
    <w:p w14:paraId="3125B555" w14:textId="77777777" w:rsidR="0089717E" w:rsidRDefault="00D4264E">
      <w:pPr>
        <w:spacing w:before="15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ELIMINATION </w:t>
      </w:r>
    </w:p>
    <w:p w14:paraId="0EAA4C42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373" w:space="127"/>
            <w:col w:w="1459"/>
          </w:cols>
        </w:sectPr>
      </w:pPr>
    </w:p>
    <w:p w14:paraId="363C334E" w14:textId="77777777" w:rsidR="0089717E" w:rsidRDefault="0089717E">
      <w:pPr>
        <w:spacing w:line="200" w:lineRule="exact"/>
      </w:pPr>
    </w:p>
    <w:p w14:paraId="3E88FB12" w14:textId="77777777" w:rsidR="0089717E" w:rsidRDefault="00D4264E">
      <w:pPr>
        <w:spacing w:before="167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13.1. Méthodes de traitement des déchets </w:t>
      </w:r>
    </w:p>
    <w:p w14:paraId="2814C32C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6197" w:bottom="0" w:left="1928" w:header="720" w:footer="720" w:gutter="0"/>
          <w:cols w:space="720"/>
        </w:sectPr>
      </w:pPr>
    </w:p>
    <w:p w14:paraId="3F903C76" w14:textId="77777777" w:rsidR="0089717E" w:rsidRDefault="00D4264E">
      <w:pPr>
        <w:spacing w:before="182" w:line="238" w:lineRule="exact"/>
        <w:ind w:right="-567"/>
      </w:pPr>
      <w:r>
        <w:rPr>
          <w:rFonts w:ascii="Helvetica" w:eastAsia="Helvetica" w:hAnsi="Helvetica" w:cs="Helvetica"/>
          <w:b/>
          <w:bCs/>
          <w:color w:val="000000"/>
          <w:sz w:val="19"/>
          <w:szCs w:val="19"/>
        </w:rPr>
        <w:t>Produit et emballages souillés : </w:t>
      </w:r>
      <w:r>
        <w:rPr>
          <w:rFonts w:ascii="Helvetica" w:eastAsia="Helvetica" w:hAnsi="Helvetica" w:cs="Helvetica"/>
          <w:color w:val="000000"/>
          <w:sz w:val="19"/>
          <w:szCs w:val="19"/>
        </w:rPr>
        <w:t>évacuer conformément à la règlementation en vigueur. </w:t>
      </w:r>
    </w:p>
    <w:p w14:paraId="1B6C4DAA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2788" w:bottom="0" w:left="1191" w:header="720" w:footer="720" w:gutter="0"/>
          <w:cols w:space="720"/>
        </w:sectPr>
      </w:pPr>
    </w:p>
    <w:p w14:paraId="24EC4196" w14:textId="77777777" w:rsidR="0089717E" w:rsidRDefault="0089717E">
      <w:pPr>
        <w:spacing w:line="200" w:lineRule="exact"/>
      </w:pPr>
    </w:p>
    <w:p w14:paraId="169CCE45" w14:textId="77777777" w:rsidR="0089717E" w:rsidRDefault="00D4264E">
      <w:pPr>
        <w:spacing w:before="145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14. </w:t>
      </w:r>
    </w:p>
    <w:p w14:paraId="18A1D814" w14:textId="77777777" w:rsidR="0089717E" w:rsidRDefault="00D4264E">
      <w:pPr>
        <w:spacing w:line="200" w:lineRule="exact"/>
      </w:pPr>
      <w:r>
        <w:br w:type="column"/>
      </w:r>
    </w:p>
    <w:p w14:paraId="13EB34C9" w14:textId="77777777" w:rsidR="0089717E" w:rsidRDefault="00D4264E">
      <w:pPr>
        <w:spacing w:before="145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INFORMATIONS CONCERNANT LE TRANSPORT </w:t>
      </w:r>
    </w:p>
    <w:p w14:paraId="4154BB5E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373" w:space="127"/>
            <w:col w:w="5092"/>
          </w:cols>
        </w:sectPr>
      </w:pPr>
    </w:p>
    <w:p w14:paraId="6AA4CF66" w14:textId="77777777" w:rsidR="0089717E" w:rsidRDefault="00D4264E">
      <w:pPr>
        <w:spacing w:before="180" w:line="238" w:lineRule="exact"/>
        <w:ind w:right="-567"/>
      </w:pPr>
      <w:r>
        <w:rPr>
          <w:rFonts w:ascii="Helvetica" w:eastAsia="Helvetica" w:hAnsi="Helvetica" w:cs="Helvetica"/>
          <w:b/>
          <w:bCs/>
          <w:color w:val="000000"/>
          <w:sz w:val="19"/>
          <w:szCs w:val="19"/>
        </w:rPr>
        <w:t>Nomenclature Douanière : </w:t>
      </w:r>
    </w:p>
    <w:p w14:paraId="4FB57C7B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8172" w:bottom="0" w:left="1191" w:header="720" w:footer="720" w:gutter="0"/>
          <w:cols w:space="720"/>
        </w:sectPr>
      </w:pPr>
    </w:p>
    <w:p w14:paraId="00756144" w14:textId="77777777" w:rsidR="0089717E" w:rsidRDefault="0089717E">
      <w:pPr>
        <w:spacing w:line="200" w:lineRule="exact"/>
      </w:pPr>
    </w:p>
    <w:p w14:paraId="3221145E" w14:textId="77777777" w:rsidR="0089717E" w:rsidRDefault="0089717E">
      <w:pPr>
        <w:spacing w:line="200" w:lineRule="exact"/>
      </w:pPr>
    </w:p>
    <w:p w14:paraId="3A172980" w14:textId="77777777" w:rsidR="0089717E" w:rsidRDefault="00D4264E">
      <w:pPr>
        <w:spacing w:before="92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14.1. Numéro ONU </w:t>
      </w:r>
    </w:p>
    <w:p w14:paraId="259FE031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8207" w:bottom="0" w:left="1928" w:header="720" w:footer="720" w:gutter="0"/>
          <w:cols w:space="720"/>
        </w:sectPr>
      </w:pPr>
    </w:p>
    <w:p w14:paraId="01687AF1" w14:textId="77777777" w:rsidR="0089717E" w:rsidRDefault="00D4264E">
      <w:pPr>
        <w:spacing w:before="174" w:line="199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ADR/ADN/RID : NON REGLEMENTE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IMDG:NON REGLEMENTE </w:t>
      </w:r>
    </w:p>
    <w:p w14:paraId="20411970" w14:textId="77777777" w:rsidR="0089717E" w:rsidRDefault="00D4264E">
      <w:pPr>
        <w:spacing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IATA :NON REGLEMENTE </w:t>
      </w:r>
    </w:p>
    <w:p w14:paraId="7C79A5C4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7656" w:bottom="0" w:left="1191" w:header="720" w:footer="720" w:gutter="0"/>
          <w:cols w:space="720"/>
        </w:sectPr>
      </w:pPr>
    </w:p>
    <w:p w14:paraId="61D951DD" w14:textId="77777777" w:rsidR="0089717E" w:rsidRDefault="0089717E">
      <w:pPr>
        <w:spacing w:line="200" w:lineRule="exact"/>
      </w:pPr>
    </w:p>
    <w:p w14:paraId="6926850B" w14:textId="77777777" w:rsidR="0089717E" w:rsidRDefault="00D4264E">
      <w:pPr>
        <w:spacing w:before="115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14.2. Nom d’expédition des Nations unies </w:t>
      </w:r>
    </w:p>
    <w:p w14:paraId="05CAD735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6245" w:bottom="0" w:left="1928" w:header="720" w:footer="720" w:gutter="0"/>
          <w:cols w:space="720"/>
        </w:sectPr>
      </w:pPr>
    </w:p>
    <w:p w14:paraId="51AEC86C" w14:textId="77777777" w:rsidR="0089717E" w:rsidRDefault="00D4264E">
      <w:pPr>
        <w:spacing w:before="172" w:line="199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ADR/ADN/RID : NON REGLEMENTE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IMDG:NON REGLEMENTE </w:t>
      </w:r>
    </w:p>
    <w:p w14:paraId="394BAB9B" w14:textId="77777777" w:rsidR="0089717E" w:rsidRDefault="00D4264E">
      <w:pPr>
        <w:spacing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IATA :NON REGLEMENTE </w:t>
      </w:r>
    </w:p>
    <w:p w14:paraId="27032104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7656" w:bottom="0" w:left="1191" w:header="720" w:footer="720" w:gutter="0"/>
          <w:cols w:space="720"/>
        </w:sectPr>
      </w:pPr>
    </w:p>
    <w:p w14:paraId="3E1669C6" w14:textId="77777777" w:rsidR="0089717E" w:rsidRDefault="0089717E">
      <w:pPr>
        <w:spacing w:line="200" w:lineRule="exact"/>
      </w:pPr>
    </w:p>
    <w:p w14:paraId="7CE4AA2A" w14:textId="77777777" w:rsidR="0089717E" w:rsidRDefault="00D4264E">
      <w:pPr>
        <w:spacing w:before="115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14.3. Classe(s) de danger pour le transport </w:t>
      </w:r>
    </w:p>
    <w:p w14:paraId="6B611A45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6119" w:bottom="0" w:left="1928" w:header="720" w:footer="720" w:gutter="0"/>
          <w:cols w:space="720"/>
        </w:sectPr>
      </w:pPr>
    </w:p>
    <w:p w14:paraId="0739C394" w14:textId="77777777" w:rsidR="0089717E" w:rsidRDefault="00D4264E">
      <w:pPr>
        <w:spacing w:before="174" w:line="199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ADR/ADN/RID : NON REGLEMENTE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IMDG:NON REGLEMENTE </w:t>
      </w:r>
    </w:p>
    <w:p w14:paraId="4E10B7A4" w14:textId="77777777" w:rsidR="0089717E" w:rsidRDefault="00D4264E">
      <w:pPr>
        <w:spacing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IATA :NON REGLEMENTE </w:t>
      </w:r>
    </w:p>
    <w:p w14:paraId="7261F53A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7656" w:bottom="0" w:left="1191" w:header="720" w:footer="720" w:gutter="0"/>
          <w:cols w:space="720"/>
        </w:sectPr>
      </w:pPr>
    </w:p>
    <w:p w14:paraId="3309AC6E" w14:textId="77777777" w:rsidR="0089717E" w:rsidRDefault="0089717E">
      <w:pPr>
        <w:spacing w:line="200" w:lineRule="exact"/>
      </w:pPr>
    </w:p>
    <w:p w14:paraId="1528C344" w14:textId="77777777" w:rsidR="0089717E" w:rsidRDefault="00D4264E">
      <w:pPr>
        <w:spacing w:before="113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14.4. Groupe d’emballage </w:t>
      </w:r>
    </w:p>
    <w:p w14:paraId="57D7D03C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7626" w:bottom="0" w:left="1928" w:header="720" w:footer="720" w:gutter="0"/>
          <w:cols w:space="720"/>
        </w:sectPr>
      </w:pPr>
    </w:p>
    <w:p w14:paraId="0D5C610C" w14:textId="77777777" w:rsidR="0089717E" w:rsidRDefault="00D4264E">
      <w:pPr>
        <w:spacing w:before="174" w:line="199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ADR/ADN/RID : NON REGLEMENTE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IMDG:NON REGLEMENTE </w:t>
      </w:r>
    </w:p>
    <w:p w14:paraId="2C03B545" w14:textId="77777777" w:rsidR="0089717E" w:rsidRDefault="00D4264E">
      <w:pPr>
        <w:spacing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IATA :NON REGLEMEN</w:t>
      </w:r>
      <w:r>
        <w:rPr>
          <w:rFonts w:ascii="Helvetica" w:eastAsia="Helvetica" w:hAnsi="Helvetica" w:cs="Helvetica"/>
          <w:color w:val="000000"/>
          <w:sz w:val="18"/>
          <w:szCs w:val="18"/>
        </w:rPr>
        <w:t>TE </w:t>
      </w:r>
    </w:p>
    <w:p w14:paraId="254DDC7A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7656" w:bottom="0" w:left="1191" w:header="720" w:footer="720" w:gutter="0"/>
          <w:cols w:space="720"/>
        </w:sectPr>
      </w:pPr>
    </w:p>
    <w:p w14:paraId="371007F1" w14:textId="77777777" w:rsidR="0089717E" w:rsidRDefault="0089717E">
      <w:pPr>
        <w:spacing w:line="200" w:lineRule="exact"/>
      </w:pPr>
    </w:p>
    <w:p w14:paraId="7D0D774C" w14:textId="77777777" w:rsidR="0089717E" w:rsidRDefault="00D4264E">
      <w:pPr>
        <w:tabs>
          <w:tab w:val="left" w:pos="737"/>
        </w:tabs>
        <w:spacing w:before="113" w:line="306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14.5. Dangers pour l’environnement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IMDG : NON REGLEMENTE </w:t>
      </w:r>
    </w:p>
    <w:p w14:paraId="08A69B25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6753" w:bottom="0" w:left="1191" w:header="720" w:footer="720" w:gutter="0"/>
          <w:cols w:space="720"/>
        </w:sectPr>
      </w:pPr>
    </w:p>
    <w:p w14:paraId="7A9A89B8" w14:textId="77777777" w:rsidR="0089717E" w:rsidRDefault="0089717E">
      <w:pPr>
        <w:spacing w:line="200" w:lineRule="exact"/>
      </w:pPr>
    </w:p>
    <w:p w14:paraId="15A2494A" w14:textId="77777777" w:rsidR="0089717E" w:rsidRDefault="00D4264E">
      <w:pPr>
        <w:tabs>
          <w:tab w:val="left" w:pos="737"/>
        </w:tabs>
        <w:spacing w:before="115" w:line="318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14.6. Précautions particulières à prendre par l’utilisateur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Se référer à la section 2. </w:t>
      </w:r>
    </w:p>
    <w:p w14:paraId="0DE24FA9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5000" w:bottom="0" w:left="1191" w:header="720" w:footer="720" w:gutter="0"/>
          <w:cols w:space="720"/>
        </w:sectPr>
      </w:pPr>
    </w:p>
    <w:p w14:paraId="3E16CD94" w14:textId="77777777" w:rsidR="0089717E" w:rsidRDefault="0089717E">
      <w:pPr>
        <w:spacing w:line="200" w:lineRule="exact"/>
      </w:pPr>
    </w:p>
    <w:p w14:paraId="0BD96FAD" w14:textId="77777777" w:rsidR="0089717E" w:rsidRDefault="0089717E">
      <w:pPr>
        <w:spacing w:line="200" w:lineRule="exact"/>
      </w:pPr>
    </w:p>
    <w:p w14:paraId="2F9DE936" w14:textId="77777777" w:rsidR="0089717E" w:rsidRDefault="0089717E">
      <w:pPr>
        <w:spacing w:line="200" w:lineRule="exact"/>
      </w:pPr>
    </w:p>
    <w:p w14:paraId="58087A48" w14:textId="77777777" w:rsidR="0089717E" w:rsidRDefault="0089717E">
      <w:pPr>
        <w:spacing w:line="200" w:lineRule="exact"/>
      </w:pPr>
    </w:p>
    <w:p w14:paraId="584808CD" w14:textId="77777777" w:rsidR="0089717E" w:rsidRDefault="0089717E">
      <w:pPr>
        <w:spacing w:line="200" w:lineRule="exact"/>
      </w:pPr>
    </w:p>
    <w:p w14:paraId="5E8688D9" w14:textId="77777777" w:rsidR="0089717E" w:rsidRDefault="0089717E">
      <w:pPr>
        <w:spacing w:line="200" w:lineRule="exact"/>
      </w:pPr>
    </w:p>
    <w:p w14:paraId="6A3CC7A5" w14:textId="77777777" w:rsidR="0089717E" w:rsidRDefault="00D4264E">
      <w:pPr>
        <w:spacing w:before="90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7/8 </w:t>
      </w:r>
    </w:p>
    <w:p w14:paraId="38C3E47A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1727" w:bottom="0" w:left="9906" w:header="720" w:footer="720" w:gutter="0"/>
          <w:cols w:space="720"/>
        </w:sectPr>
      </w:pPr>
    </w:p>
    <w:p w14:paraId="4E20E680" w14:textId="77777777" w:rsidR="0089717E" w:rsidRDefault="00D4264E">
      <w:pPr>
        <w:spacing w:line="492" w:lineRule="exact"/>
        <w:ind w:right="-567"/>
      </w:pPr>
      <w:r>
        <w:lastRenderedPageBreak/>
        <w:pict w14:anchorId="1341E0E6">
          <v:shape id="_x0000_s1034" style="position:absolute;margin-left:56.7pt;margin-top:350.25pt;width:482.55pt;height:18.05pt;z-index:-251612160;mso-position-horizontal-relative:page;mso-position-vertical-relative:page" coordorigin="2000,12357" coordsize="17024,637" path="m2000,12993r17024,l19024,12357r-17024,l2000,12993xe" fillcolor="#e0e0e0" stroked="f" strokeweight=".4pt">
            <v:stroke miterlimit="10" joinstyle="miter" endcap="square"/>
            <w10:wrap anchorx="page" anchory="page"/>
          </v:shape>
        </w:pict>
      </w:r>
      <w:r>
        <w:pict w14:anchorId="615D9824">
          <v:shape id="_x0000_s1033" style="position:absolute;margin-left:93.55pt;margin-top:301.25pt;width:481.95pt;height:16.7pt;z-index:-251611136;mso-position-horizontal-relative:page;mso-position-vertical-relative:page" coordorigin="3300,10627" coordsize="17002,590" path="m3300,11217r17002,l20302,10627r-17002,l3300,11217xe" stroked="f" strokeweight=".4pt">
            <v:stroke miterlimit="10" joinstyle="miter" endcap="square"/>
            <w10:wrap anchorx="page" anchory="page"/>
          </v:shape>
        </w:pict>
      </w:r>
      <w:r>
        <w:pict w14:anchorId="5EA28CF2">
          <v:shape id="_x0000_s1032" style="position:absolute;margin-left:93.55pt;margin-top:222.65pt;width:481.95pt;height:27.75pt;z-index:-251610112;mso-position-horizontal-relative:page;mso-position-vertical-relative:page" coordorigin="3300,7856" coordsize="17002,980" path="m3300,8835r17002,l20302,7856r-17002,l3300,8835xe" stroked="f" strokeweight=".4pt">
            <v:stroke miterlimit="10" joinstyle="miter" endcap="square"/>
            <w10:wrap anchorx="page" anchory="page"/>
          </v:shape>
        </w:pict>
      </w:r>
      <w:r>
        <w:pict w14:anchorId="1D060106">
          <v:shape id="_x0000_s1031" style="position:absolute;margin-left:56.7pt;margin-top:191.3pt;width:482.55pt;height:18.05pt;z-index:-251609088;mso-position-horizontal-relative:page;mso-position-vertical-relative:page" coordorigin="2000,6749" coordsize="17024,636" path="m2000,7385r17024,l19024,6749r-17024,l2000,7385xe" fillcolor="#e0e0e0" stroked="f" strokeweight=".4pt">
            <v:stroke miterlimit="10" joinstyle="miter" endcap="square"/>
            <w10:wrap anchorx="page" anchory="page"/>
          </v:shape>
        </w:pict>
      </w:r>
      <w:r>
        <w:pict w14:anchorId="0A62063E">
          <v:shape id="_x0000_s1030" style="position:absolute;margin-left:93.55pt;margin-top:142.25pt;width:481.95pt;height:16.7pt;z-index:-251608064;mso-position-horizontal-relative:page;mso-position-vertical-relative:page" coordorigin="3300,5019" coordsize="17002,590" path="m3300,5608r17002,l20302,5019r-17002,l3300,5608xe" stroked="f" strokeweight=".4pt">
            <v:stroke miterlimit="10" joinstyle="miter" endcap="square"/>
            <w10:wrap anchorx="page" anchory="page"/>
          </v:shape>
        </w:pict>
      </w:r>
      <w:r>
        <w:pict w14:anchorId="6D9641CD">
          <v:shape id="_x0000_s1029" style="position:absolute;margin-left:56.75pt;margin-top:70.25pt;width:481.8pt;height:25.85pt;z-index:-251607040;mso-position-horizontal-relative:page;mso-position-vertical-relative:page" coordorigin="2002,2478" coordsize="16998,912" path="m2002,3389r16997,l18999,2478r-16997,l2002,3389xe" fillcolor="#e0e0e0" stroked="f" strokeweight="17.01pt">
            <v:stroke miterlimit="10" joinstyle="miter" endcap="square"/>
            <w10:wrap anchorx="page" anchory="page"/>
          </v:shape>
        </w:pict>
      </w:r>
      <w:r>
        <w:pict w14:anchorId="3867480A">
          <v:shape id="_x0000_s1028" style="position:absolute;margin-left:56.9pt;margin-top:70.4pt;width:481.5pt;height:25.55pt;z-index:-251606016;mso-position-horizontal-relative:page;mso-position-vertical-relative:page" coordorigin="2007,2483" coordsize="16987,902" path="m2007,3384r16987,l18994,2483r-16987,l2007,3384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6D437721">
          <v:shape id="_x0000_s1027" style="position:absolute;margin-left:56.85pt;margin-top:191.45pt;width:482.25pt;height:17.75pt;z-index:-251604992;mso-position-horizontal-relative:page;mso-position-vertical-relative:page" coordorigin="2006,6754" coordsize="17014,626" path="m2006,7380r17013,l19019,6754r-17013,l2006,7380xe" filled="f" fillcolor="black" strokecolor="gray" strokeweight=".09983mm">
            <v:stroke miterlimit="10" joinstyle="miter"/>
            <w10:wrap anchorx="page" anchory="page"/>
          </v:shape>
        </w:pict>
      </w:r>
      <w:r>
        <w:pict w14:anchorId="503E227A">
          <v:shape id="_x0000_s1026" style="position:absolute;margin-left:56.85pt;margin-top:350.4pt;width:482.25pt;height:17.75pt;z-index:-251603968;mso-position-horizontal-relative:page;mso-position-vertical-relative:page" coordorigin="2006,12362" coordsize="17014,627" path="m2006,12988r17013,l19019,12362r-17013,l2006,12988xe" filled="f" fillcolor="black" strokecolor="gray" strokeweight=".09983mm">
            <v:stroke miterlimit="10" joinstyle="miter"/>
            <w10:wrap anchorx="page" anchory="page"/>
          </v:shape>
        </w:pict>
      </w:r>
      <w:r>
        <w:rPr>
          <w:rFonts w:ascii="Helvetica" w:eastAsia="Helvetica" w:hAnsi="Helvetica" w:cs="Helvetica"/>
          <w:color w:val="000000"/>
          <w:sz w:val="36"/>
          <w:szCs w:val="36"/>
        </w:rPr>
        <w:t>Fiche de données de sécurité </w:t>
      </w:r>
    </w:p>
    <w:p w14:paraId="5F378F98" w14:textId="77777777" w:rsidR="0089717E" w:rsidRDefault="0089717E">
      <w:pPr>
        <w:spacing w:line="20" w:lineRule="exact"/>
        <w:sectPr w:rsidR="0089717E">
          <w:pgSz w:w="11906" w:h="16838"/>
          <w:pgMar w:top="1430" w:right="3491" w:bottom="0" w:left="3599" w:header="720" w:footer="720" w:gutter="0"/>
          <w:cols w:space="720"/>
        </w:sectPr>
      </w:pPr>
    </w:p>
    <w:p w14:paraId="718CA4EA" w14:textId="77777777" w:rsidR="0089717E" w:rsidRDefault="00D4264E">
      <w:pPr>
        <w:spacing w:before="167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Adoucissant - 10% </w:t>
      </w:r>
    </w:p>
    <w:p w14:paraId="3B9F9806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5852" w:bottom="0" w:left="4662" w:header="720" w:footer="720" w:gutter="0"/>
          <w:cols w:space="720"/>
        </w:sectPr>
      </w:pPr>
    </w:p>
    <w:p w14:paraId="7497F11F" w14:textId="77777777" w:rsidR="0089717E" w:rsidRDefault="0089717E">
      <w:pPr>
        <w:spacing w:line="200" w:lineRule="exact"/>
      </w:pPr>
    </w:p>
    <w:p w14:paraId="040A3564" w14:textId="77777777" w:rsidR="0089717E" w:rsidRDefault="0089717E">
      <w:pPr>
        <w:spacing w:line="200" w:lineRule="exact"/>
      </w:pPr>
    </w:p>
    <w:p w14:paraId="16AEEC03" w14:textId="77777777" w:rsidR="0089717E" w:rsidRDefault="0089717E">
      <w:pPr>
        <w:spacing w:line="200" w:lineRule="exact"/>
      </w:pPr>
    </w:p>
    <w:p w14:paraId="4FA0E8C9" w14:textId="77777777" w:rsidR="0089717E" w:rsidRDefault="00D4264E">
      <w:pPr>
        <w:tabs>
          <w:tab w:val="left" w:pos="737"/>
        </w:tabs>
        <w:spacing w:before="41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14.7. Transport maritime en vrac conformément aux instruments de l'OMI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Non applicable. </w:t>
      </w:r>
    </w:p>
    <w:p w14:paraId="6B0F3B9C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3443" w:bottom="0" w:left="1191" w:header="720" w:footer="720" w:gutter="0"/>
          <w:cols w:space="720"/>
        </w:sectPr>
      </w:pPr>
    </w:p>
    <w:p w14:paraId="426ED2A6" w14:textId="77777777" w:rsidR="0089717E" w:rsidRDefault="0089717E">
      <w:pPr>
        <w:spacing w:line="200" w:lineRule="exact"/>
      </w:pPr>
    </w:p>
    <w:p w14:paraId="3093F143" w14:textId="77777777" w:rsidR="0089717E" w:rsidRDefault="00D4264E">
      <w:pPr>
        <w:spacing w:before="15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15. </w:t>
      </w:r>
    </w:p>
    <w:p w14:paraId="369B71B4" w14:textId="77777777" w:rsidR="0089717E" w:rsidRDefault="00D4264E">
      <w:pPr>
        <w:spacing w:line="200" w:lineRule="exact"/>
      </w:pPr>
      <w:r>
        <w:br w:type="column"/>
      </w:r>
    </w:p>
    <w:p w14:paraId="0465E27B" w14:textId="77777777" w:rsidR="0089717E" w:rsidRDefault="00D4264E">
      <w:pPr>
        <w:spacing w:before="15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INFORMATIONS REGLEMENTAIRES </w:t>
      </w:r>
    </w:p>
    <w:p w14:paraId="53AE453A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373" w:space="127"/>
            <w:col w:w="3814"/>
          </w:cols>
        </w:sectPr>
      </w:pPr>
    </w:p>
    <w:p w14:paraId="5FA292EB" w14:textId="77777777" w:rsidR="0089717E" w:rsidRDefault="0089717E">
      <w:pPr>
        <w:spacing w:line="200" w:lineRule="exact"/>
      </w:pPr>
    </w:p>
    <w:p w14:paraId="7AEB1AD5" w14:textId="77777777" w:rsidR="0089717E" w:rsidRDefault="00D4264E">
      <w:pPr>
        <w:spacing w:before="165" w:line="226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15.1. Réglementations/Législation particulières à la substance ou au mélange en matière de sécurité, de </w:t>
      </w:r>
      <w:r>
        <w:br/>
      </w:r>
      <w:r>
        <w:rPr>
          <w:rFonts w:ascii="Helvetica" w:eastAsia="Helvetica" w:hAnsi="Helvetica" w:cs="Helvetica"/>
          <w:color w:val="000000"/>
          <w:sz w:val="19"/>
          <w:szCs w:val="19"/>
        </w:rPr>
        <w:t>santé et d’environnement </w:t>
      </w:r>
    </w:p>
    <w:p w14:paraId="287158F0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721" w:bottom="0" w:left="1928" w:header="720" w:footer="720" w:gutter="0"/>
          <w:cols w:space="720"/>
        </w:sectPr>
      </w:pPr>
    </w:p>
    <w:p w14:paraId="1F6DB6E5" w14:textId="77777777" w:rsidR="0089717E" w:rsidRDefault="00D4264E">
      <w:pPr>
        <w:spacing w:before="177" w:line="231" w:lineRule="exact"/>
        <w:ind w:right="-567"/>
      </w:pPr>
      <w:r>
        <w:rPr>
          <w:rFonts w:ascii="Helvetica" w:eastAsia="Helvetica" w:hAnsi="Helvetica" w:cs="Helvetica"/>
          <w:color w:val="000000"/>
          <w:sz w:val="19"/>
          <w:szCs w:val="19"/>
        </w:rPr>
        <w:t>FDS établie selon le réglement (CE) 878/2020, 1272/2008 et 1907/2006 (REACH). </w:t>
      </w:r>
    </w:p>
    <w:p w14:paraId="4F0E4283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3381" w:bottom="0" w:left="1191" w:header="720" w:footer="720" w:gutter="0"/>
          <w:cols w:space="720"/>
        </w:sectPr>
      </w:pPr>
    </w:p>
    <w:p w14:paraId="711A74D4" w14:textId="77777777" w:rsidR="0089717E" w:rsidRDefault="0089717E">
      <w:pPr>
        <w:spacing w:line="200" w:lineRule="exact"/>
      </w:pPr>
    </w:p>
    <w:p w14:paraId="1F00CFAB" w14:textId="77777777" w:rsidR="0089717E" w:rsidRDefault="0089717E">
      <w:pPr>
        <w:spacing w:line="200" w:lineRule="exact"/>
      </w:pPr>
    </w:p>
    <w:p w14:paraId="7D2BA743" w14:textId="77777777" w:rsidR="0089717E" w:rsidRDefault="0089717E">
      <w:pPr>
        <w:spacing w:line="200" w:lineRule="exact"/>
      </w:pPr>
    </w:p>
    <w:p w14:paraId="0EBCB4DF" w14:textId="77777777" w:rsidR="0089717E" w:rsidRDefault="00D4264E">
      <w:pPr>
        <w:tabs>
          <w:tab w:val="left" w:pos="737"/>
        </w:tabs>
        <w:spacing w:before="112" w:line="319" w:lineRule="exact"/>
        <w:ind w:right="-567"/>
      </w:pPr>
      <w:r>
        <w:tab/>
      </w:r>
      <w:r>
        <w:rPr>
          <w:rFonts w:ascii="Helvetica" w:eastAsia="Helvetica" w:hAnsi="Helvetica" w:cs="Helvetica"/>
          <w:color w:val="000000"/>
          <w:sz w:val="19"/>
          <w:szCs w:val="19"/>
        </w:rPr>
        <w:t>15.2. Évaluati</w:t>
      </w:r>
      <w:r>
        <w:rPr>
          <w:rFonts w:ascii="Helvetica" w:eastAsia="Helvetica" w:hAnsi="Helvetica" w:cs="Helvetica"/>
          <w:color w:val="000000"/>
          <w:sz w:val="19"/>
          <w:szCs w:val="19"/>
        </w:rPr>
        <w:t>on de la sécurité chimique </w:t>
      </w:r>
      <w:r>
        <w:br/>
      </w:r>
      <w:r>
        <w:rPr>
          <w:rFonts w:ascii="Helvetica" w:eastAsia="Helvetica" w:hAnsi="Helvetica" w:cs="Helvetica"/>
          <w:color w:val="2D2D2D"/>
          <w:sz w:val="19"/>
          <w:szCs w:val="19"/>
        </w:rPr>
        <w:t>Non concerné. </w:t>
      </w:r>
    </w:p>
    <w:p w14:paraId="7873887B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6402" w:bottom="0" w:left="1191" w:header="720" w:footer="720" w:gutter="0"/>
          <w:cols w:space="720"/>
        </w:sectPr>
      </w:pPr>
    </w:p>
    <w:p w14:paraId="0347BCBD" w14:textId="77777777" w:rsidR="0089717E" w:rsidRDefault="0089717E">
      <w:pPr>
        <w:spacing w:line="200" w:lineRule="exact"/>
      </w:pPr>
    </w:p>
    <w:p w14:paraId="7220616B" w14:textId="77777777" w:rsidR="0089717E" w:rsidRDefault="00D4264E">
      <w:pPr>
        <w:spacing w:before="15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16. </w:t>
      </w:r>
    </w:p>
    <w:p w14:paraId="5F464001" w14:textId="77777777" w:rsidR="0089717E" w:rsidRDefault="00D4264E">
      <w:pPr>
        <w:spacing w:line="200" w:lineRule="exact"/>
      </w:pPr>
      <w:r>
        <w:br w:type="column"/>
      </w:r>
    </w:p>
    <w:p w14:paraId="25125A21" w14:textId="77777777" w:rsidR="0089717E" w:rsidRDefault="00D4264E">
      <w:pPr>
        <w:spacing w:before="150" w:line="254" w:lineRule="exact"/>
        <w:ind w:right="-567"/>
      </w:pPr>
      <w:r>
        <w:rPr>
          <w:rFonts w:ascii="Helvetica" w:eastAsia="Helvetica" w:hAnsi="Helvetica" w:cs="Helvetica"/>
          <w:color w:val="000000"/>
          <w:sz w:val="22"/>
          <w:szCs w:val="22"/>
        </w:rPr>
        <w:t>AUTRES INFORMATIONS </w:t>
      </w:r>
    </w:p>
    <w:p w14:paraId="4C186FD1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373" w:space="115"/>
            <w:col w:w="2695"/>
          </w:cols>
        </w:sectPr>
      </w:pPr>
    </w:p>
    <w:p w14:paraId="608677DF" w14:textId="77777777" w:rsidR="0089717E" w:rsidRDefault="00D4264E">
      <w:pPr>
        <w:spacing w:before="175" w:line="214" w:lineRule="exact"/>
        <w:ind w:right="-567"/>
      </w:pPr>
      <w:r>
        <w:rPr>
          <w:rFonts w:ascii="Helvetica" w:eastAsia="Helvetica" w:hAnsi="Helvetica" w:cs="Helvetica"/>
          <w:b/>
          <w:bCs/>
          <w:color w:val="000000"/>
          <w:sz w:val="18"/>
          <w:szCs w:val="18"/>
        </w:rPr>
        <w:t>Texte intégral des phrases H citées en point 3  : </w:t>
      </w:r>
    </w:p>
    <w:p w14:paraId="21B182C6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6581" w:bottom="0" w:left="1191" w:header="720" w:footer="720" w:gutter="0"/>
          <w:cols w:space="720"/>
        </w:sectPr>
      </w:pPr>
    </w:p>
    <w:p w14:paraId="31F2BAD3" w14:textId="77777777" w:rsidR="0089717E" w:rsidRDefault="00D4264E">
      <w:pPr>
        <w:spacing w:before="103" w:line="297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H315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H317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H318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H319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H400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H410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H411 </w:t>
      </w:r>
    </w:p>
    <w:p w14:paraId="47F602C6" w14:textId="77777777" w:rsidR="0089717E" w:rsidRDefault="00D4264E">
      <w:pPr>
        <w:spacing w:before="103" w:after="104" w:line="208" w:lineRule="exact"/>
        <w:ind w:right="-567"/>
      </w:pPr>
      <w:r>
        <w:br w:type="column"/>
      </w:r>
      <w:r>
        <w:rPr>
          <w:rFonts w:ascii="Helvetica" w:eastAsia="Helvetica" w:hAnsi="Helvetica" w:cs="Helvetica"/>
          <w:color w:val="000000"/>
          <w:sz w:val="18"/>
          <w:szCs w:val="18"/>
        </w:rPr>
        <w:t>Provoque une irritation cutanée. </w:t>
      </w:r>
    </w:p>
    <w:p w14:paraId="43D542C4" w14:textId="77777777" w:rsidR="0089717E" w:rsidRDefault="00D4264E">
      <w:pPr>
        <w:spacing w:after="106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Peut provoquer une allergie cutanée. </w:t>
      </w:r>
    </w:p>
    <w:p w14:paraId="676F3510" w14:textId="77777777" w:rsidR="0089717E" w:rsidRDefault="00D4264E">
      <w:pPr>
        <w:spacing w:after="104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Provoque de graves lésions des yeux. </w:t>
      </w:r>
    </w:p>
    <w:p w14:paraId="30539B2D" w14:textId="77777777" w:rsidR="0089717E" w:rsidRDefault="00D4264E">
      <w:pPr>
        <w:spacing w:after="104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Provoque une sévère irritation des yeux. </w:t>
      </w:r>
    </w:p>
    <w:p w14:paraId="1274EA90" w14:textId="77777777" w:rsidR="0089717E" w:rsidRDefault="00D4264E">
      <w:pPr>
        <w:spacing w:after="104" w:line="208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Très toxique pour les organismes aquatiques. </w:t>
      </w:r>
    </w:p>
    <w:p w14:paraId="2A57484B" w14:textId="77777777" w:rsidR="0089717E" w:rsidRDefault="00D4264E">
      <w:pPr>
        <w:spacing w:line="261" w:lineRule="exact"/>
        <w:ind w:right="-567"/>
      </w:pPr>
      <w:r>
        <w:rPr>
          <w:rFonts w:ascii="Helvetica" w:eastAsia="Helvetica" w:hAnsi="Helvetica" w:cs="Helvetica"/>
          <w:color w:val="000000"/>
          <w:sz w:val="18"/>
          <w:szCs w:val="18"/>
        </w:rPr>
        <w:t>Très toxique pour les organismes aquatiques, entraîne des effets néfastes à long terme. </w:t>
      </w:r>
      <w:r>
        <w:br/>
      </w:r>
      <w:r>
        <w:rPr>
          <w:rFonts w:ascii="Helvetica" w:eastAsia="Helvetica" w:hAnsi="Helvetica" w:cs="Helvetica"/>
          <w:color w:val="000000"/>
          <w:sz w:val="18"/>
          <w:szCs w:val="18"/>
        </w:rPr>
        <w:t>Toxique pour les organismes aquatiques, entraîne des effets néfastes à long terme. </w:t>
      </w:r>
    </w:p>
    <w:p w14:paraId="717D1EA3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0" w:bottom="0" w:left="1191" w:header="720" w:footer="720" w:gutter="0"/>
          <w:cols w:num="2" w:space="720" w:equalWidth="0">
            <w:col w:w="487" w:space="1218"/>
            <w:col w:w="7109"/>
          </w:cols>
        </w:sectPr>
      </w:pPr>
    </w:p>
    <w:p w14:paraId="680D58A9" w14:textId="77777777" w:rsidR="0089717E" w:rsidRDefault="00D4264E">
      <w:pPr>
        <w:spacing w:before="81" w:after="23" w:line="199" w:lineRule="exact"/>
        <w:ind w:right="-567"/>
      </w:pPr>
      <w:r>
        <w:rPr>
          <w:rFonts w:ascii="Trebuchet MS" w:eastAsia="Trebuchet MS" w:hAnsi="Trebuchet MS" w:cs="Trebuchet MS"/>
          <w:color w:val="000000"/>
          <w:w w:val="97"/>
          <w:sz w:val="16"/>
          <w:szCs w:val="16"/>
        </w:rPr>
        <w:t>----------------------------------------------------------</w:t>
      </w:r>
      <w:r>
        <w:rPr>
          <w:rFonts w:ascii="Trebuchet MS" w:eastAsia="Trebuchet MS" w:hAnsi="Trebuchet MS" w:cs="Trebuchet MS"/>
          <w:color w:val="000000"/>
          <w:w w:val="97"/>
          <w:sz w:val="16"/>
          <w:szCs w:val="16"/>
        </w:rPr>
        <w:t>----------------------------------------------------------------------------------------------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 </w:t>
      </w:r>
    </w:p>
    <w:p w14:paraId="630F3890" w14:textId="77777777" w:rsidR="0089717E" w:rsidRDefault="00D4264E">
      <w:pPr>
        <w:spacing w:line="180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Ces indications sont fondées sur l'état actuel de nos connaissances, mais ne constituent pas une garantie quant aux propriétés du </w:t>
      </w:r>
      <w:r>
        <w:br/>
      </w:r>
      <w:r>
        <w:rPr>
          <w:rFonts w:ascii="Helvetica" w:eastAsia="Helvetica" w:hAnsi="Helvetica" w:cs="Helvetica"/>
          <w:color w:val="000000"/>
          <w:sz w:val="16"/>
          <w:szCs w:val="16"/>
        </w:rPr>
        <w:t>produit et ne donnent pas lie</w:t>
      </w:r>
      <w:r>
        <w:rPr>
          <w:rFonts w:ascii="Helvetica" w:eastAsia="Helvetica" w:hAnsi="Helvetica" w:cs="Helvetica"/>
          <w:color w:val="000000"/>
          <w:sz w:val="16"/>
          <w:szCs w:val="16"/>
        </w:rPr>
        <w:t>u à un rapport juridique contractuel. </w:t>
      </w:r>
    </w:p>
    <w:p w14:paraId="59F9DF1A" w14:textId="77777777" w:rsidR="0089717E" w:rsidRDefault="00D4264E">
      <w:pPr>
        <w:spacing w:line="199" w:lineRule="exact"/>
        <w:ind w:right="-567"/>
      </w:pPr>
      <w:r>
        <w:rPr>
          <w:rFonts w:ascii="Trebuchet MS" w:eastAsia="Trebuchet MS" w:hAnsi="Trebuchet MS" w:cs="Trebuchet MS"/>
          <w:color w:val="000000"/>
          <w:w w:val="97"/>
          <w:sz w:val="16"/>
          <w:szCs w:val="16"/>
        </w:rPr>
        <w:t>--------------------------------------------------------------------------------------------------------------------------------------------------------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 </w:t>
      </w:r>
    </w:p>
    <w:p w14:paraId="61F0CCC6" w14:textId="77777777" w:rsidR="0089717E" w:rsidRDefault="0089717E">
      <w:pPr>
        <w:spacing w:line="20" w:lineRule="exact"/>
        <w:sectPr w:rsidR="0089717E">
          <w:type w:val="continuous"/>
          <w:pgSz w:w="11906" w:h="16838"/>
          <w:pgMar w:top="1417" w:right="1388" w:bottom="0" w:left="1191" w:header="720" w:footer="720" w:gutter="0"/>
          <w:cols w:space="720"/>
        </w:sectPr>
      </w:pPr>
    </w:p>
    <w:p w14:paraId="6DECAA15" w14:textId="77777777" w:rsidR="0089717E" w:rsidRDefault="0089717E">
      <w:pPr>
        <w:spacing w:line="200" w:lineRule="exact"/>
      </w:pPr>
    </w:p>
    <w:p w14:paraId="2B45E5E2" w14:textId="77777777" w:rsidR="0089717E" w:rsidRDefault="0089717E">
      <w:pPr>
        <w:spacing w:line="200" w:lineRule="exact"/>
      </w:pPr>
    </w:p>
    <w:p w14:paraId="3390EB7D" w14:textId="77777777" w:rsidR="0089717E" w:rsidRDefault="0089717E">
      <w:pPr>
        <w:spacing w:line="200" w:lineRule="exact"/>
      </w:pPr>
    </w:p>
    <w:p w14:paraId="59A6F2D3" w14:textId="77777777" w:rsidR="0089717E" w:rsidRDefault="0089717E">
      <w:pPr>
        <w:spacing w:line="200" w:lineRule="exact"/>
      </w:pPr>
    </w:p>
    <w:p w14:paraId="74BE6F60" w14:textId="77777777" w:rsidR="0089717E" w:rsidRDefault="0089717E">
      <w:pPr>
        <w:spacing w:line="200" w:lineRule="exact"/>
      </w:pPr>
    </w:p>
    <w:p w14:paraId="48C3B733" w14:textId="77777777" w:rsidR="0089717E" w:rsidRDefault="0089717E">
      <w:pPr>
        <w:spacing w:line="200" w:lineRule="exact"/>
      </w:pPr>
    </w:p>
    <w:p w14:paraId="17580D26" w14:textId="77777777" w:rsidR="0089717E" w:rsidRDefault="0089717E">
      <w:pPr>
        <w:spacing w:line="200" w:lineRule="exact"/>
      </w:pPr>
    </w:p>
    <w:p w14:paraId="27FD3AAE" w14:textId="77777777" w:rsidR="0089717E" w:rsidRDefault="0089717E">
      <w:pPr>
        <w:spacing w:line="200" w:lineRule="exact"/>
      </w:pPr>
    </w:p>
    <w:p w14:paraId="38C0F0D0" w14:textId="77777777" w:rsidR="0089717E" w:rsidRDefault="0089717E">
      <w:pPr>
        <w:spacing w:line="200" w:lineRule="exact"/>
      </w:pPr>
    </w:p>
    <w:p w14:paraId="5CE33FF7" w14:textId="77777777" w:rsidR="0089717E" w:rsidRDefault="0089717E">
      <w:pPr>
        <w:spacing w:line="200" w:lineRule="exact"/>
      </w:pPr>
    </w:p>
    <w:p w14:paraId="1519CFDC" w14:textId="77777777" w:rsidR="0089717E" w:rsidRDefault="0089717E">
      <w:pPr>
        <w:spacing w:line="200" w:lineRule="exact"/>
      </w:pPr>
    </w:p>
    <w:p w14:paraId="1A47D855" w14:textId="77777777" w:rsidR="0089717E" w:rsidRDefault="0089717E">
      <w:pPr>
        <w:spacing w:line="200" w:lineRule="exact"/>
      </w:pPr>
    </w:p>
    <w:p w14:paraId="5142EB34" w14:textId="77777777" w:rsidR="0089717E" w:rsidRDefault="0089717E">
      <w:pPr>
        <w:spacing w:line="200" w:lineRule="exact"/>
      </w:pPr>
    </w:p>
    <w:p w14:paraId="0F45F7D2" w14:textId="77777777" w:rsidR="0089717E" w:rsidRDefault="0089717E">
      <w:pPr>
        <w:spacing w:line="200" w:lineRule="exact"/>
      </w:pPr>
    </w:p>
    <w:p w14:paraId="0A40E32C" w14:textId="77777777" w:rsidR="0089717E" w:rsidRDefault="0089717E">
      <w:pPr>
        <w:spacing w:line="200" w:lineRule="exact"/>
      </w:pPr>
    </w:p>
    <w:p w14:paraId="7657C514" w14:textId="77777777" w:rsidR="0089717E" w:rsidRDefault="0089717E">
      <w:pPr>
        <w:spacing w:line="200" w:lineRule="exact"/>
      </w:pPr>
    </w:p>
    <w:p w14:paraId="20309604" w14:textId="77777777" w:rsidR="0089717E" w:rsidRDefault="0089717E">
      <w:pPr>
        <w:spacing w:line="200" w:lineRule="exact"/>
      </w:pPr>
    </w:p>
    <w:p w14:paraId="02F7D3C6" w14:textId="77777777" w:rsidR="0089717E" w:rsidRDefault="0089717E">
      <w:pPr>
        <w:spacing w:line="200" w:lineRule="exact"/>
      </w:pPr>
    </w:p>
    <w:p w14:paraId="78840EDF" w14:textId="77777777" w:rsidR="0089717E" w:rsidRDefault="0089717E">
      <w:pPr>
        <w:spacing w:line="200" w:lineRule="exact"/>
      </w:pPr>
    </w:p>
    <w:p w14:paraId="7D3B66D7" w14:textId="77777777" w:rsidR="0089717E" w:rsidRDefault="0089717E">
      <w:pPr>
        <w:spacing w:line="200" w:lineRule="exact"/>
      </w:pPr>
    </w:p>
    <w:p w14:paraId="6AE5312D" w14:textId="77777777" w:rsidR="0089717E" w:rsidRDefault="0089717E">
      <w:pPr>
        <w:spacing w:line="200" w:lineRule="exact"/>
      </w:pPr>
    </w:p>
    <w:p w14:paraId="759C7AEA" w14:textId="77777777" w:rsidR="0089717E" w:rsidRDefault="0089717E">
      <w:pPr>
        <w:spacing w:line="200" w:lineRule="exact"/>
      </w:pPr>
    </w:p>
    <w:p w14:paraId="0F244EAF" w14:textId="77777777" w:rsidR="0089717E" w:rsidRDefault="0089717E">
      <w:pPr>
        <w:spacing w:line="200" w:lineRule="exact"/>
      </w:pPr>
    </w:p>
    <w:p w14:paraId="7EEB43CC" w14:textId="77777777" w:rsidR="0089717E" w:rsidRDefault="0089717E">
      <w:pPr>
        <w:spacing w:line="200" w:lineRule="exact"/>
      </w:pPr>
    </w:p>
    <w:p w14:paraId="2294DA1A" w14:textId="77777777" w:rsidR="0089717E" w:rsidRDefault="0089717E">
      <w:pPr>
        <w:spacing w:line="200" w:lineRule="exact"/>
      </w:pPr>
    </w:p>
    <w:p w14:paraId="437FEDFD" w14:textId="77777777" w:rsidR="0089717E" w:rsidRDefault="0089717E">
      <w:pPr>
        <w:spacing w:line="200" w:lineRule="exact"/>
      </w:pPr>
    </w:p>
    <w:p w14:paraId="1DD9D4E2" w14:textId="77777777" w:rsidR="0089717E" w:rsidRDefault="00D4264E">
      <w:pPr>
        <w:spacing w:before="51" w:line="184" w:lineRule="exact"/>
        <w:ind w:right="-567"/>
      </w:pPr>
      <w:r>
        <w:rPr>
          <w:rFonts w:ascii="Helvetica" w:eastAsia="Helvetica" w:hAnsi="Helvetica" w:cs="Helvetica"/>
          <w:color w:val="000000"/>
          <w:sz w:val="16"/>
          <w:szCs w:val="16"/>
        </w:rPr>
        <w:t>8/8 </w:t>
      </w:r>
    </w:p>
    <w:sectPr w:rsidR="0089717E">
      <w:type w:val="continuous"/>
      <w:pgSz w:w="11906" w:h="16838"/>
      <w:pgMar w:top="1417" w:right="1727" w:bottom="0" w:left="99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17E"/>
    <w:rsid w:val="0089717E"/>
    <w:rsid w:val="00D4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,"/>
  <w:listSeparator w:val=";"/>
  <w14:docId w14:val="08C43198"/>
  <w15:docId w15:val="{8BED7613-11F9-460E-BFDC-9DFA7EA6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1452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Anthony L'hermet</cp:lastModifiedBy>
  <cp:revision>2</cp:revision>
  <dcterms:created xsi:type="dcterms:W3CDTF">2024-02-24T09:33:00Z</dcterms:created>
  <dcterms:modified xsi:type="dcterms:W3CDTF">2024-02-24T09:33:00Z</dcterms:modified>
</cp:coreProperties>
</file>